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D47" w:rsidRPr="009B719A" w:rsidRDefault="00B90D47" w:rsidP="00B75A90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B90D47" w:rsidRDefault="00B90D47" w:rsidP="00B75A90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инспекции </w:t>
      </w:r>
    </w:p>
    <w:p w:rsidR="00B90D47" w:rsidRDefault="00B90D47" w:rsidP="00B75A90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</w:t>
      </w:r>
    </w:p>
    <w:p w:rsidR="00B90D47" w:rsidRPr="009B719A" w:rsidRDefault="00B90D47" w:rsidP="00B75A90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Советскому району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амары</w:t>
      </w:r>
      <w:proofErr w:type="spellEnd"/>
    </w:p>
    <w:p w:rsidR="00B90D47" w:rsidRPr="009B719A" w:rsidRDefault="00B90D47" w:rsidP="00B75A90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__________________ Л.Э. </w:t>
      </w:r>
      <w:proofErr w:type="spellStart"/>
      <w:r>
        <w:rPr>
          <w:rFonts w:ascii="Times New Roman" w:hAnsi="Times New Roman"/>
          <w:sz w:val="24"/>
          <w:szCs w:val="24"/>
        </w:rPr>
        <w:t>Ляпин</w:t>
      </w:r>
      <w:proofErr w:type="spellEnd"/>
    </w:p>
    <w:p w:rsidR="00B90D47" w:rsidRPr="009B719A" w:rsidRDefault="00B90D47" w:rsidP="00B75A90">
      <w:pPr>
        <w:pStyle w:val="a3"/>
        <w:widowControl w:val="0"/>
        <w:spacing w:after="120"/>
        <w:ind w:left="5375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 w:rsidRPr="009B719A">
        <w:rPr>
          <w:rFonts w:ascii="Times New Roman" w:hAnsi="Times New Roman"/>
          <w:szCs w:val="24"/>
        </w:rPr>
        <w:t>подпись) (</w:t>
      </w:r>
      <w:r w:rsidR="00AA24F1" w:rsidRPr="009B719A">
        <w:rPr>
          <w:rFonts w:ascii="Times New Roman" w:hAnsi="Times New Roman"/>
          <w:szCs w:val="24"/>
        </w:rPr>
        <w:t>инициалы</w:t>
      </w:r>
      <w:r w:rsidR="00AA24F1">
        <w:rPr>
          <w:rFonts w:ascii="Times New Roman" w:hAnsi="Times New Roman"/>
          <w:szCs w:val="24"/>
        </w:rPr>
        <w:t>,</w:t>
      </w:r>
      <w:r w:rsidR="00B75A90">
        <w:rPr>
          <w:rFonts w:ascii="Times New Roman" w:hAnsi="Times New Roman"/>
          <w:szCs w:val="24"/>
        </w:rPr>
        <w:t xml:space="preserve"> </w:t>
      </w:r>
      <w:r w:rsidRPr="009B719A">
        <w:rPr>
          <w:rFonts w:ascii="Times New Roman" w:hAnsi="Times New Roman"/>
          <w:szCs w:val="24"/>
        </w:rPr>
        <w:t>фамилия)</w:t>
      </w:r>
    </w:p>
    <w:p w:rsidR="00B90D47" w:rsidRPr="009B719A" w:rsidRDefault="00B90D47" w:rsidP="00B75A90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» ______________ </w:t>
      </w:r>
      <w:r w:rsidR="00053296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B90D47" w:rsidRPr="003966B9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66B9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B90D47" w:rsidRDefault="003D3932" w:rsidP="00B90D47">
      <w:pPr>
        <w:pStyle w:val="af"/>
        <w:widowControl w:val="0"/>
      </w:pPr>
      <w:r>
        <w:t xml:space="preserve">главного специалиста </w:t>
      </w:r>
      <w:r w:rsidR="00D34D42">
        <w:t>–</w:t>
      </w:r>
      <w:r>
        <w:t xml:space="preserve"> эксперта</w:t>
      </w:r>
      <w:r w:rsidR="00D34D42">
        <w:t xml:space="preserve"> </w:t>
      </w:r>
      <w:r w:rsidR="00B90D47">
        <w:t xml:space="preserve">отдела </w:t>
      </w:r>
      <w:r w:rsidR="00443969">
        <w:t>информатизации</w:t>
      </w:r>
    </w:p>
    <w:p w:rsidR="00B90D47" w:rsidRPr="003966B9" w:rsidRDefault="00053296" w:rsidP="00B90D47">
      <w:pPr>
        <w:pStyle w:val="af"/>
        <w:widowControl w:val="0"/>
      </w:pPr>
      <w:r>
        <w:t>инспекции Федеральной налоговой службы</w:t>
      </w:r>
      <w:r w:rsidR="00B90D47">
        <w:t xml:space="preserve"> по Советскому району г. Самары</w:t>
      </w:r>
    </w:p>
    <w:p w:rsidR="00056C57" w:rsidRDefault="00056C57" w:rsidP="00056C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056C57" w:rsidRPr="00BA51E1" w:rsidRDefault="00056C57" w:rsidP="00056C57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B90D47" w:rsidRPr="006A33E7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D393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B90D4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43969">
        <w:rPr>
          <w:rFonts w:ascii="Times New Roman" w:hAnsi="Times New Roman" w:cs="Times New Roman"/>
          <w:sz w:val="28"/>
          <w:szCs w:val="28"/>
        </w:rPr>
        <w:t>информатизации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053296">
        <w:rPr>
          <w:rFonts w:ascii="Times New Roman" w:hAnsi="Times New Roman" w:cs="Times New Roman"/>
          <w:sz w:val="28"/>
          <w:szCs w:val="28"/>
        </w:rPr>
        <w:t>инспекции Федеральной налоговой службы</w:t>
      </w:r>
      <w:r w:rsidR="00B90D47">
        <w:rPr>
          <w:rFonts w:ascii="Times New Roman" w:hAnsi="Times New Roman" w:cs="Times New Roman"/>
          <w:sz w:val="28"/>
          <w:szCs w:val="28"/>
        </w:rPr>
        <w:t xml:space="preserve"> по Советскому району г. Самары</w:t>
      </w:r>
      <w:r w:rsidR="00BD725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D3932">
        <w:rPr>
          <w:rFonts w:ascii="Times New Roman" w:hAnsi="Times New Roman" w:cs="Times New Roman"/>
          <w:sz w:val="28"/>
          <w:szCs w:val="28"/>
        </w:rPr>
        <w:t>главный специалист - эксперт</w:t>
      </w:r>
      <w:r w:rsidR="00BD7252"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D3932">
        <w:rPr>
          <w:rFonts w:ascii="Times New Roman" w:hAnsi="Times New Roman" w:cs="Times New Roman"/>
          <w:sz w:val="28"/>
          <w:szCs w:val="28"/>
        </w:rPr>
        <w:t>старшей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BB1AC2">
        <w:rPr>
          <w:rFonts w:ascii="Times New Roman" w:hAnsi="Times New Roman" w:cs="Times New Roman"/>
          <w:sz w:val="28"/>
          <w:szCs w:val="28"/>
        </w:rPr>
        <w:t>«</w:t>
      </w:r>
      <w:r w:rsidR="003D3932">
        <w:rPr>
          <w:rFonts w:ascii="Times New Roman" w:hAnsi="Times New Roman" w:cs="Times New Roman"/>
          <w:sz w:val="28"/>
          <w:szCs w:val="28"/>
        </w:rPr>
        <w:t>специалисты</w:t>
      </w:r>
      <w:r w:rsidR="00BB1AC2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B75A90" w:rsidRPr="00502623" w:rsidRDefault="00502623" w:rsidP="00B75A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623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11-3-4-086.</w:t>
      </w:r>
    </w:p>
    <w:p w:rsidR="00B75A90" w:rsidRDefault="00E5383C" w:rsidP="00B75A9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3F5A2B">
        <w:rPr>
          <w:rFonts w:ascii="Times New Roman" w:hAnsi="Times New Roman"/>
          <w:sz w:val="28"/>
          <w:szCs w:val="28"/>
        </w:rPr>
        <w:t>главного специалиста - эксперт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BB4944">
        <w:rPr>
          <w:rFonts w:ascii="Times New Roman" w:hAnsi="Times New Roman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информации.</w:t>
      </w:r>
      <w:r w:rsidR="00661468">
        <w:rPr>
          <w:rFonts w:ascii="Times New Roman" w:hAnsi="Times New Roman"/>
          <w:sz w:val="28"/>
          <w:szCs w:val="28"/>
        </w:rPr>
        <w:t xml:space="preserve"> Обеспечение национальной безопасности и укрепление государственных границ.</w:t>
      </w:r>
    </w:p>
    <w:p w:rsidR="00274234" w:rsidRPr="003D3932" w:rsidRDefault="00E5383C" w:rsidP="00B75A90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30C07">
        <w:rPr>
          <w:rFonts w:ascii="Times New Roman" w:hAnsi="Times New Roman"/>
          <w:sz w:val="28"/>
          <w:szCs w:val="28"/>
        </w:rPr>
        <w:t xml:space="preserve"> </w:t>
      </w:r>
      <w:r w:rsidR="00710BC7">
        <w:rPr>
          <w:rFonts w:ascii="Times New Roman" w:hAnsi="Times New Roman" w:cs="Times New Roman"/>
          <w:sz w:val="28"/>
          <w:szCs w:val="28"/>
        </w:rPr>
        <w:t>главного специалиста - 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F5FC2">
        <w:rPr>
          <w:rFonts w:ascii="Times New Roman" w:hAnsi="Times New Roman"/>
          <w:sz w:val="28"/>
          <w:szCs w:val="28"/>
        </w:rPr>
        <w:t xml:space="preserve"> </w:t>
      </w:r>
      <w:r w:rsidR="00274234">
        <w:rPr>
          <w:rFonts w:ascii="Times New Roman" w:hAnsi="Times New Roman"/>
          <w:sz w:val="28"/>
          <w:szCs w:val="28"/>
        </w:rPr>
        <w:t>Регулирование в области информационных технологий</w:t>
      </w:r>
      <w:r w:rsidR="005B7FDA">
        <w:rPr>
          <w:rFonts w:ascii="Times New Roman" w:hAnsi="Times New Roman"/>
          <w:sz w:val="28"/>
          <w:szCs w:val="28"/>
        </w:rPr>
        <w:t xml:space="preserve">, </w:t>
      </w:r>
      <w:r w:rsidR="005B7FDA" w:rsidRPr="005B7FDA">
        <w:rPr>
          <w:rFonts w:ascii="Times New Roman" w:hAnsi="Times New Roman"/>
          <w:sz w:val="28"/>
          <w:szCs w:val="28"/>
        </w:rPr>
        <w:t>регулирование в сфере обеспечения информационной и сетевой безопасности</w:t>
      </w:r>
      <w:r w:rsidR="00EB4822">
        <w:rPr>
          <w:rFonts w:ascii="Times New Roman" w:hAnsi="Times New Roman"/>
          <w:sz w:val="28"/>
          <w:szCs w:val="28"/>
        </w:rPr>
        <w:t>.</w:t>
      </w:r>
      <w:r w:rsidR="00661468">
        <w:rPr>
          <w:rFonts w:ascii="Times New Roman" w:hAnsi="Times New Roman"/>
          <w:sz w:val="28"/>
          <w:szCs w:val="28"/>
        </w:rPr>
        <w:t xml:space="preserve"> Регулирование в сфере противодействия терроризму.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BF5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BF5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BF5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BF5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BF5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BF5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BF5FC2">
        <w:rPr>
          <w:rFonts w:ascii="Times New Roman" w:hAnsi="Times New Roman" w:cs="Times New Roman"/>
          <w:sz w:val="28"/>
          <w:szCs w:val="28"/>
        </w:rPr>
        <w:t xml:space="preserve"> </w:t>
      </w:r>
      <w:r w:rsidR="003D3932">
        <w:rPr>
          <w:rFonts w:ascii="Times New Roman" w:hAnsi="Times New Roman" w:cs="Times New Roman"/>
          <w:sz w:val="28"/>
          <w:szCs w:val="28"/>
        </w:rPr>
        <w:t xml:space="preserve">главного специалиста - эксперта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BF5FC2">
        <w:rPr>
          <w:rFonts w:ascii="Times New Roman" w:hAnsi="Times New Roman" w:cs="Times New Roman"/>
          <w:sz w:val="28"/>
          <w:szCs w:val="28"/>
        </w:rPr>
        <w:t xml:space="preserve"> </w:t>
      </w:r>
      <w:r w:rsidR="005C5EBF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CD6C5A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="00546897">
        <w:rPr>
          <w:rFonts w:ascii="Times New Roman" w:hAnsi="Times New Roman" w:cs="Times New Roman"/>
          <w:sz w:val="28"/>
          <w:szCs w:val="28"/>
        </w:rPr>
        <w:t>по Советскому району г. Самары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2623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D3932">
        <w:rPr>
          <w:rFonts w:ascii="Times New Roman" w:hAnsi="Times New Roman" w:cs="Times New Roman"/>
          <w:sz w:val="28"/>
          <w:szCs w:val="28"/>
        </w:rPr>
        <w:t xml:space="preserve">Главный специалист - 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BF5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F5FC2">
        <w:rPr>
          <w:rFonts w:ascii="Times New Roman" w:hAnsi="Times New Roman" w:cs="Times New Roman"/>
          <w:sz w:val="28"/>
          <w:szCs w:val="28"/>
        </w:rPr>
        <w:t xml:space="preserve"> </w:t>
      </w:r>
      <w:r w:rsidR="00C43534">
        <w:rPr>
          <w:rFonts w:ascii="Times New Roman" w:hAnsi="Times New Roman" w:cs="Times New Roman"/>
          <w:sz w:val="28"/>
          <w:szCs w:val="28"/>
        </w:rPr>
        <w:t>начальн</w:t>
      </w:r>
      <w:r w:rsidR="00E03F3D">
        <w:rPr>
          <w:rFonts w:ascii="Times New Roman" w:hAnsi="Times New Roman" w:cs="Times New Roman"/>
          <w:sz w:val="28"/>
          <w:szCs w:val="28"/>
        </w:rPr>
        <w:t>ику</w:t>
      </w:r>
      <w:r w:rsidR="00C43534">
        <w:rPr>
          <w:rFonts w:ascii="Times New Roman" w:hAnsi="Times New Roman" w:cs="Times New Roman"/>
          <w:sz w:val="28"/>
          <w:szCs w:val="28"/>
        </w:rPr>
        <w:t xml:space="preserve"> </w:t>
      </w:r>
      <w:r w:rsidR="00C43534" w:rsidRPr="00502623">
        <w:rPr>
          <w:rFonts w:ascii="Times New Roman" w:hAnsi="Times New Roman" w:cs="Times New Roman"/>
          <w:sz w:val="28"/>
          <w:szCs w:val="28"/>
        </w:rPr>
        <w:t>отдел</w:t>
      </w:r>
      <w:r w:rsidR="003D3932" w:rsidRPr="00502623">
        <w:rPr>
          <w:rFonts w:ascii="Times New Roman" w:hAnsi="Times New Roman" w:cs="Times New Roman"/>
          <w:sz w:val="28"/>
          <w:szCs w:val="28"/>
        </w:rPr>
        <w:t>а</w:t>
      </w:r>
      <w:r w:rsidR="003B7A81" w:rsidRPr="00502623">
        <w:rPr>
          <w:rFonts w:ascii="Times New Roman" w:hAnsi="Times New Roman" w:cs="Times New Roman"/>
          <w:sz w:val="28"/>
          <w:szCs w:val="28"/>
        </w:rPr>
        <w:t>.</w:t>
      </w:r>
      <w:r w:rsidR="00502623" w:rsidRPr="00502623">
        <w:rPr>
          <w:sz w:val="26"/>
          <w:szCs w:val="26"/>
        </w:rPr>
        <w:t xml:space="preserve"> </w:t>
      </w:r>
      <w:r w:rsidR="00502623" w:rsidRPr="00502623">
        <w:rPr>
          <w:rFonts w:ascii="Times New Roman" w:hAnsi="Times New Roman" w:cs="Times New Roman"/>
          <w:sz w:val="28"/>
          <w:szCs w:val="28"/>
        </w:rPr>
        <w:t>В случае служебной необходимости начальник отдела информатизации (его заместитель) перераспределяет обязанности гражданского служащего во время его отсутствия (по случаю болезни, нахождения в командировке, в отпуске и т.д.) на других работников.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3CBF" w:rsidRDefault="00FF3CB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BD5200">
        <w:rPr>
          <w:rFonts w:ascii="Times New Roman" w:hAnsi="Times New Roman" w:cs="Times New Roman"/>
          <w:sz w:val="28"/>
          <w:szCs w:val="28"/>
        </w:rPr>
        <w:t xml:space="preserve"> главного специалиста-эксперта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CD6C5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CD6C5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A504E">
        <w:rPr>
          <w:rFonts w:ascii="Times New Roman" w:hAnsi="Times New Roman" w:cs="Times New Roman"/>
          <w:sz w:val="28"/>
          <w:szCs w:val="28"/>
        </w:rPr>
        <w:t>высше</w:t>
      </w:r>
      <w:r w:rsidR="00CD6C5A">
        <w:rPr>
          <w:rFonts w:ascii="Times New Roman" w:hAnsi="Times New Roman" w:cs="Times New Roman"/>
          <w:sz w:val="28"/>
          <w:szCs w:val="28"/>
        </w:rPr>
        <w:t>го образования.</w:t>
      </w:r>
    </w:p>
    <w:p w:rsidR="00B9686C" w:rsidRDefault="00B9686C" w:rsidP="00B96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6.2. Требования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предъявляются.</w:t>
      </w:r>
    </w:p>
    <w:p w:rsidR="0044318B" w:rsidRDefault="00B968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863F3E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>базовы</w:t>
      </w:r>
      <w:r w:rsidR="00863F3E">
        <w:rPr>
          <w:rFonts w:ascii="Times New Roman" w:hAnsi="Times New Roman" w:cs="Times New Roman"/>
          <w:spacing w:val="-2"/>
          <w:sz w:val="28"/>
          <w:szCs w:val="28"/>
        </w:rPr>
        <w:t>х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 xml:space="preserve"> знани</w:t>
      </w:r>
      <w:r w:rsidR="00863F3E">
        <w:rPr>
          <w:rFonts w:ascii="Times New Roman" w:hAnsi="Times New Roman" w:cs="Times New Roman"/>
          <w:spacing w:val="-2"/>
          <w:sz w:val="28"/>
          <w:szCs w:val="28"/>
        </w:rPr>
        <w:t>й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C6A3B" w:rsidRDefault="00B968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286ECE">
        <w:rPr>
          <w:rFonts w:ascii="Times New Roman" w:hAnsi="Times New Roman" w:cs="Times New Roman"/>
          <w:spacing w:val="-2"/>
          <w:sz w:val="28"/>
          <w:szCs w:val="28"/>
        </w:rPr>
        <w:t>.1.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 xml:space="preserve"> Знание государственного языка Российской Федерации (русского языка);</w:t>
      </w:r>
    </w:p>
    <w:p w:rsidR="005C6A3B" w:rsidRDefault="00B968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286ECE">
        <w:rPr>
          <w:rFonts w:ascii="Times New Roman" w:hAnsi="Times New Roman" w:cs="Times New Roman"/>
          <w:spacing w:val="-2"/>
          <w:sz w:val="28"/>
          <w:szCs w:val="28"/>
        </w:rPr>
        <w:t>.2.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 xml:space="preserve"> Знани</w:t>
      </w:r>
      <w:r w:rsidR="00863F3E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 xml:space="preserve"> основ:</w:t>
      </w:r>
    </w:p>
    <w:p w:rsidR="005C6A3B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а) Конституции Российской Федерации;</w:t>
      </w:r>
    </w:p>
    <w:p w:rsidR="005C6A3B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б) Федерального закона от 27</w:t>
      </w:r>
      <w:r w:rsidR="00863F3E">
        <w:rPr>
          <w:rFonts w:ascii="Times New Roman" w:hAnsi="Times New Roman" w:cs="Times New Roman"/>
          <w:spacing w:val="-2"/>
          <w:sz w:val="28"/>
          <w:szCs w:val="28"/>
        </w:rPr>
        <w:t>.05.</w:t>
      </w:r>
      <w:r>
        <w:rPr>
          <w:rFonts w:ascii="Times New Roman" w:hAnsi="Times New Roman" w:cs="Times New Roman"/>
          <w:spacing w:val="-2"/>
          <w:sz w:val="28"/>
          <w:szCs w:val="28"/>
        </w:rPr>
        <w:t>2003 №58-ФЗ «О системе государственной службы Российской Федерации»;</w:t>
      </w:r>
    </w:p>
    <w:p w:rsidR="005C6A3B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в) Федерального закона от 27</w:t>
      </w:r>
      <w:r w:rsidR="00C75289">
        <w:rPr>
          <w:rFonts w:ascii="Times New Roman" w:hAnsi="Times New Roman" w:cs="Times New Roman"/>
          <w:spacing w:val="-2"/>
          <w:sz w:val="28"/>
          <w:szCs w:val="28"/>
        </w:rPr>
        <w:t>.07.2</w:t>
      </w:r>
      <w:r>
        <w:rPr>
          <w:rFonts w:ascii="Times New Roman" w:hAnsi="Times New Roman" w:cs="Times New Roman"/>
          <w:spacing w:val="-2"/>
          <w:sz w:val="28"/>
          <w:szCs w:val="28"/>
        </w:rPr>
        <w:t>004№79-ФЗ «О государственной гражданской службе Российской Федерации»;</w:t>
      </w:r>
    </w:p>
    <w:p w:rsidR="005C6A3B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г) Федерального закона от 25</w:t>
      </w:r>
      <w:r w:rsidR="00C75289">
        <w:rPr>
          <w:rFonts w:ascii="Times New Roman" w:hAnsi="Times New Roman" w:cs="Times New Roman"/>
          <w:spacing w:val="-2"/>
          <w:sz w:val="28"/>
          <w:szCs w:val="28"/>
        </w:rPr>
        <w:t>.12.</w:t>
      </w:r>
      <w:r>
        <w:rPr>
          <w:rFonts w:ascii="Times New Roman" w:hAnsi="Times New Roman" w:cs="Times New Roman"/>
          <w:spacing w:val="-2"/>
          <w:sz w:val="28"/>
          <w:szCs w:val="28"/>
        </w:rPr>
        <w:t>2008 №273-ФЗ «О противодействии коррупции»;</w:t>
      </w:r>
    </w:p>
    <w:p w:rsidR="00FB016B" w:rsidRDefault="00FB01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д) Трудового кодекса Российской Федерации;</w:t>
      </w:r>
    </w:p>
    <w:p w:rsidR="002E3905" w:rsidRPr="002E3905" w:rsidRDefault="00B9686C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</w:t>
      </w:r>
      <w:r w:rsidR="00286EC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.3.</w:t>
      </w:r>
      <w:r w:rsidR="002E3905"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основ делопроизводства и документооборота;</w:t>
      </w:r>
    </w:p>
    <w:p w:rsidR="002E3905" w:rsidRPr="002E3905" w:rsidRDefault="00B9686C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</w:t>
      </w:r>
      <w:r w:rsidR="00286EC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.4.</w:t>
      </w:r>
      <w:r w:rsidR="002E3905"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и навыки в области информационно - коммуникационных технологий;</w:t>
      </w:r>
    </w:p>
    <w:p w:rsidR="002E3905" w:rsidRPr="002E3905" w:rsidRDefault="00B9686C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</w:t>
      </w:r>
      <w:r w:rsidR="00286EC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.5.</w:t>
      </w:r>
      <w:r w:rsidR="002E3905"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Навыки, связанные со спецификой исполняемых должностных обязанностей:</w:t>
      </w:r>
    </w:p>
    <w:p w:rsidR="002E3905" w:rsidRPr="002E3905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 проведения встреч и общения с гражданами, а также представителями организаций;</w:t>
      </w:r>
    </w:p>
    <w:p w:rsidR="002E3905" w:rsidRPr="002E3905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выявления происходящих изменений и потребности в развитии в целях повышения результативности;</w:t>
      </w:r>
    </w:p>
    <w:p w:rsidR="002E3905" w:rsidRPr="002E3905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невербального общения.</w:t>
      </w:r>
    </w:p>
    <w:p w:rsidR="00E711C3" w:rsidRDefault="00B9686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C20C8F"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31830" w:rsidRDefault="00B9686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CA730A"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595467">
        <w:rPr>
          <w:rFonts w:ascii="Times New Roman" w:hAnsi="Times New Roman" w:cs="Times New Roman"/>
          <w:sz w:val="28"/>
          <w:szCs w:val="28"/>
        </w:rPr>
        <w:t>В</w:t>
      </w:r>
      <w:r w:rsidR="00631830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 </w:t>
      </w:r>
    </w:p>
    <w:p w:rsidR="007426DB" w:rsidRPr="007426DB" w:rsidRDefault="0084185A" w:rsidP="007426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426DB" w:rsidRPr="007426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</w:t>
      </w:r>
      <w:r w:rsidR="00A447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деральный закон от 21.03.1991 </w:t>
      </w:r>
      <w:r w:rsidR="007426DB" w:rsidRPr="007426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943-ФЗ «О налоговых органах  Российской Федерации»;</w:t>
      </w:r>
    </w:p>
    <w:p w:rsidR="00EE5288" w:rsidRDefault="0084185A" w:rsidP="00EE5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E5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№79-ФЗ «О государственной гражданской службе Российской Федерации»;</w:t>
      </w:r>
    </w:p>
    <w:p w:rsidR="00EE5288" w:rsidRDefault="0084185A" w:rsidP="00EE5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E5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27.05.2003 №58-ФЗ «О системе государственной службы Российской Федерации»;</w:t>
      </w:r>
    </w:p>
    <w:p w:rsidR="00EE5288" w:rsidRDefault="0084185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E5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25.12.2008 №273-ФЗ «О противодействии коррупции».</w:t>
      </w:r>
    </w:p>
    <w:p w:rsidR="0084185A" w:rsidRPr="007154B9" w:rsidRDefault="0084185A" w:rsidP="0084185A">
      <w:p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54B9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84185A" w:rsidRPr="007154B9" w:rsidRDefault="0084185A" w:rsidP="0084185A">
      <w:pPr>
        <w:spacing w:after="0" w:line="276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54B9">
        <w:rPr>
          <w:rFonts w:ascii="Times New Roman" w:hAnsi="Times New Roman"/>
          <w:sz w:val="28"/>
          <w:szCs w:val="28"/>
        </w:rPr>
        <w:t>Закон Российской Федерации от 21 июля 1993 г. №5485-1 «О государственной тайне»;</w:t>
      </w:r>
    </w:p>
    <w:p w:rsidR="0084185A" w:rsidRPr="007154B9" w:rsidRDefault="0084185A" w:rsidP="0084185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54B9">
        <w:rPr>
          <w:rFonts w:ascii="Times New Roman" w:hAnsi="Times New Roman"/>
          <w:sz w:val="28"/>
          <w:szCs w:val="28"/>
        </w:rPr>
        <w:t>Федеральный закон от 27 декабря 2002 г. № 184-ФЗ «О техническом регулировании»;</w:t>
      </w:r>
    </w:p>
    <w:p w:rsidR="0084185A" w:rsidRPr="007154B9" w:rsidRDefault="0084185A" w:rsidP="0084185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- </w:t>
      </w:r>
      <w:r w:rsidRPr="007154B9">
        <w:rPr>
          <w:rFonts w:ascii="Times New Roman" w:hAnsi="Times New Roman"/>
          <w:sz w:val="28"/>
          <w:szCs w:val="28"/>
        </w:rPr>
        <w:t>Федеральный закон от 7 июля 2003 г. № 126-ФЗ «О связи»;</w:t>
      </w:r>
    </w:p>
    <w:p w:rsidR="0084185A" w:rsidRPr="007154B9" w:rsidRDefault="0084185A" w:rsidP="0084185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54B9">
        <w:rPr>
          <w:rFonts w:ascii="Times New Roman" w:hAnsi="Times New Roman"/>
          <w:sz w:val="28"/>
          <w:szCs w:val="28"/>
        </w:rPr>
        <w:t xml:space="preserve">Федеральный закон от 27 июля 2006 г. № 149-ФЗ </w:t>
      </w:r>
      <w:r w:rsidRPr="007154B9">
        <w:rPr>
          <w:rFonts w:ascii="Times New Roman" w:hAnsi="Times New Roman"/>
          <w:iCs/>
          <w:sz w:val="28"/>
          <w:szCs w:val="28"/>
        </w:rPr>
        <w:t xml:space="preserve">«Об </w:t>
      </w:r>
      <w:r w:rsidRPr="007154B9">
        <w:rPr>
          <w:rFonts w:ascii="Times New Roman" w:hAnsi="Times New Roman"/>
          <w:sz w:val="28"/>
          <w:szCs w:val="28"/>
        </w:rPr>
        <w:t>информации, информационных технологиях и о защите информации»;</w:t>
      </w:r>
    </w:p>
    <w:p w:rsidR="0084185A" w:rsidRPr="007154B9" w:rsidRDefault="0084185A" w:rsidP="0084185A">
      <w:p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54B9">
        <w:rPr>
          <w:rFonts w:ascii="Times New Roman" w:hAnsi="Times New Roman"/>
          <w:sz w:val="28"/>
          <w:szCs w:val="28"/>
        </w:rPr>
        <w:t>Федеральный закон от 27 июля 2006 г. № 152-ФЗ «О персональных данных»;</w:t>
      </w:r>
    </w:p>
    <w:p w:rsidR="0084185A" w:rsidRPr="007154B9" w:rsidRDefault="0084185A" w:rsidP="0084185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54B9">
        <w:rPr>
          <w:rFonts w:ascii="Times New Roman" w:hAnsi="Times New Roman"/>
          <w:sz w:val="28"/>
          <w:szCs w:val="28"/>
        </w:rPr>
        <w:t xml:space="preserve">Федеральный закон от 9 февраля 2009 г. № 8-ФЗ </w:t>
      </w:r>
      <w:r w:rsidRPr="007154B9">
        <w:rPr>
          <w:rFonts w:ascii="Times New Roman" w:hAnsi="Times New Roman"/>
          <w:iCs/>
          <w:sz w:val="28"/>
          <w:szCs w:val="28"/>
        </w:rPr>
        <w:t xml:space="preserve">«Об </w:t>
      </w:r>
      <w:r w:rsidRPr="007154B9">
        <w:rPr>
          <w:rFonts w:ascii="Times New Roman" w:hAnsi="Times New Roman"/>
          <w:sz w:val="28"/>
          <w:szCs w:val="28"/>
        </w:rPr>
        <w:t>обеспечении доступа к информации о деятельности государственных органов и органов местного самоуправления»;</w:t>
      </w:r>
    </w:p>
    <w:p w:rsidR="0084185A" w:rsidRPr="007154B9" w:rsidRDefault="0084185A" w:rsidP="0084185A">
      <w:p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54B9">
        <w:rPr>
          <w:rFonts w:ascii="Times New Roman" w:hAnsi="Times New Roman"/>
          <w:sz w:val="28"/>
          <w:szCs w:val="28"/>
        </w:rPr>
        <w:t>Федеральный закон от 28 декабря 2010 г. № 390-ФЗ «О безопасности»;</w:t>
      </w:r>
    </w:p>
    <w:p w:rsidR="0084185A" w:rsidRPr="007154B9" w:rsidRDefault="0084185A" w:rsidP="0084185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7154B9">
        <w:rPr>
          <w:rFonts w:ascii="Times New Roman" w:hAnsi="Times New Roman"/>
          <w:sz w:val="28"/>
          <w:szCs w:val="28"/>
        </w:rPr>
        <w:t>Федеральный закон от 6 апреля 2011г. № 63-ФЗ «Об электронной подписи»;</w:t>
      </w:r>
    </w:p>
    <w:p w:rsidR="0084185A" w:rsidRPr="007154B9" w:rsidRDefault="0084185A" w:rsidP="0084185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54B9">
        <w:rPr>
          <w:rFonts w:ascii="Times New Roman" w:hAnsi="Times New Roman"/>
          <w:sz w:val="28"/>
          <w:szCs w:val="28"/>
        </w:rPr>
        <w:t>Федеральный закон от 4 мая 2011 г. № 99-ФЗ «О лицензировании отдельных видов деятельности»;</w:t>
      </w:r>
    </w:p>
    <w:p w:rsidR="0084185A" w:rsidRPr="007154B9" w:rsidRDefault="0084185A" w:rsidP="0084185A">
      <w:p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54B9">
        <w:rPr>
          <w:rFonts w:ascii="Times New Roman" w:hAnsi="Times New Roman"/>
          <w:sz w:val="28"/>
          <w:szCs w:val="28"/>
        </w:rPr>
        <w:t>Федеральный закон от 7 февраля 2011 г. № 3-ФЗ «О полиции»;</w:t>
      </w:r>
    </w:p>
    <w:p w:rsidR="0084185A" w:rsidRPr="007154B9" w:rsidRDefault="00581460" w:rsidP="00581460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4185A" w:rsidRPr="007154B9">
        <w:rPr>
          <w:rFonts w:ascii="Times New Roman" w:hAnsi="Times New Roman"/>
          <w:sz w:val="28"/>
          <w:szCs w:val="28"/>
        </w:rPr>
        <w:t>Федеральный</w:t>
      </w:r>
      <w:r w:rsidR="0084185A" w:rsidRPr="007154B9">
        <w:rPr>
          <w:rFonts w:ascii="Times New Roman" w:hAnsi="Times New Roman"/>
          <w:sz w:val="28"/>
          <w:szCs w:val="28"/>
        </w:rPr>
        <w:tab/>
        <w:t>закон</w:t>
      </w:r>
      <w:r w:rsidR="0084185A" w:rsidRPr="007154B9">
        <w:rPr>
          <w:rFonts w:ascii="Times New Roman" w:hAnsi="Times New Roman"/>
          <w:sz w:val="28"/>
          <w:szCs w:val="28"/>
        </w:rPr>
        <w:tab/>
        <w:t>от</w:t>
      </w:r>
      <w:r w:rsidR="0084185A" w:rsidRPr="007154B9">
        <w:rPr>
          <w:rFonts w:ascii="Times New Roman" w:hAnsi="Times New Roman"/>
          <w:sz w:val="28"/>
          <w:szCs w:val="28"/>
        </w:rPr>
        <w:tab/>
        <w:t>30</w:t>
      </w:r>
      <w:r w:rsidR="0084185A" w:rsidRPr="007154B9">
        <w:rPr>
          <w:rFonts w:ascii="Times New Roman" w:hAnsi="Times New Roman"/>
          <w:sz w:val="28"/>
          <w:szCs w:val="28"/>
        </w:rPr>
        <w:tab/>
        <w:t>ноября</w:t>
      </w:r>
      <w:r w:rsidR="0084185A" w:rsidRPr="007154B9">
        <w:rPr>
          <w:rFonts w:ascii="Times New Roman" w:hAnsi="Times New Roman"/>
          <w:sz w:val="28"/>
          <w:szCs w:val="28"/>
        </w:rPr>
        <w:tab/>
        <w:t>2011г. № 342-ФЗ «О службе в органах внутренних дел Российской Федерации и внесении изменений в отдельные законодательные акты Российской Федерации»;</w:t>
      </w:r>
    </w:p>
    <w:p w:rsidR="0084185A" w:rsidRPr="007154B9" w:rsidRDefault="00581460" w:rsidP="0058146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84185A" w:rsidRPr="007154B9">
        <w:rPr>
          <w:rFonts w:ascii="Times New Roman" w:hAnsi="Times New Roman"/>
          <w:sz w:val="28"/>
          <w:szCs w:val="28"/>
        </w:rPr>
        <w:t>Указ</w:t>
      </w:r>
      <w:r w:rsidR="0084185A" w:rsidRPr="007154B9">
        <w:rPr>
          <w:rFonts w:ascii="Times New Roman" w:hAnsi="Times New Roman"/>
          <w:sz w:val="28"/>
          <w:szCs w:val="28"/>
        </w:rPr>
        <w:tab/>
        <w:t>Президента</w:t>
      </w:r>
      <w:r w:rsidR="0084185A" w:rsidRPr="007154B9">
        <w:rPr>
          <w:rFonts w:ascii="Times New Roman" w:hAnsi="Times New Roman"/>
          <w:sz w:val="28"/>
          <w:szCs w:val="28"/>
        </w:rPr>
        <w:tab/>
        <w:t>Российской</w:t>
      </w:r>
      <w:r w:rsidR="0084185A" w:rsidRPr="007154B9">
        <w:rPr>
          <w:rFonts w:ascii="Times New Roman" w:hAnsi="Times New Roman"/>
          <w:sz w:val="28"/>
          <w:szCs w:val="28"/>
        </w:rPr>
        <w:tab/>
        <w:t>Федерации от 20 января 1994 г. № 170 «Об основах государственной политики в сфере информатизации»;</w:t>
      </w:r>
    </w:p>
    <w:p w:rsidR="0084185A" w:rsidRPr="007154B9" w:rsidRDefault="00581460" w:rsidP="0058146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4185A" w:rsidRPr="007154B9">
        <w:rPr>
          <w:rFonts w:ascii="Times New Roman" w:hAnsi="Times New Roman"/>
          <w:sz w:val="28"/>
          <w:szCs w:val="28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84185A" w:rsidRDefault="00581460" w:rsidP="0058146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4185A" w:rsidRPr="007154B9">
        <w:rPr>
          <w:rFonts w:ascii="Times New Roman" w:hAnsi="Times New Roman"/>
          <w:sz w:val="28"/>
          <w:szCs w:val="28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84185A" w:rsidRPr="007154B9" w:rsidRDefault="00581460" w:rsidP="00581460">
      <w:pPr>
        <w:widowControl w:val="0"/>
        <w:shd w:val="clear" w:color="auto" w:fill="FFFFFF"/>
        <w:tabs>
          <w:tab w:val="left" w:pos="1476"/>
        </w:tabs>
        <w:autoSpaceDE w:val="0"/>
        <w:autoSpaceDN w:val="0"/>
        <w:adjustRightInd w:val="0"/>
        <w:spacing w:after="0" w:line="276" w:lineRule="auto"/>
        <w:ind w:right="11" w:firstLine="709"/>
        <w:jc w:val="both"/>
        <w:rPr>
          <w:rFonts w:ascii="Times New Roman" w:hAnsi="Times New Roman"/>
          <w:spacing w:val="-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84185A" w:rsidRPr="007154B9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</w:t>
      </w:r>
      <w:r w:rsidR="0084185A" w:rsidRPr="007154B9">
        <w:rPr>
          <w:rFonts w:ascii="Times New Roman" w:hAnsi="Times New Roman"/>
          <w:spacing w:val="-10"/>
          <w:sz w:val="28"/>
          <w:szCs w:val="28"/>
        </w:rPr>
        <w:t>от 26 июня 1995 г. № 608 «О сертификации средств защиты информации»;</w:t>
      </w:r>
    </w:p>
    <w:p w:rsidR="0084185A" w:rsidRPr="007154B9" w:rsidRDefault="00581460" w:rsidP="00581460">
      <w:pPr>
        <w:widowControl w:val="0"/>
        <w:shd w:val="clear" w:color="auto" w:fill="FFFFFF"/>
        <w:tabs>
          <w:tab w:val="left" w:pos="1476"/>
        </w:tabs>
        <w:autoSpaceDE w:val="0"/>
        <w:autoSpaceDN w:val="0"/>
        <w:adjustRightInd w:val="0"/>
        <w:spacing w:after="0" w:line="276" w:lineRule="auto"/>
        <w:ind w:right="7" w:firstLine="709"/>
        <w:jc w:val="both"/>
        <w:rPr>
          <w:rFonts w:ascii="Times New Roman" w:hAnsi="Times New Roman"/>
          <w:spacing w:val="-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4185A" w:rsidRPr="007154B9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</w:t>
      </w:r>
      <w:r w:rsidR="0084185A" w:rsidRPr="007154B9">
        <w:rPr>
          <w:rFonts w:ascii="Times New Roman" w:hAnsi="Times New Roman"/>
          <w:spacing w:val="-4"/>
          <w:sz w:val="28"/>
          <w:szCs w:val="28"/>
        </w:rPr>
        <w:t xml:space="preserve">от 28 февраля 1996 г. № 226 «О государственном учете и регистрации баз </w:t>
      </w:r>
      <w:r w:rsidR="0084185A" w:rsidRPr="007154B9">
        <w:rPr>
          <w:rFonts w:ascii="Times New Roman" w:hAnsi="Times New Roman"/>
          <w:sz w:val="28"/>
          <w:szCs w:val="28"/>
        </w:rPr>
        <w:t>и банков данных»;</w:t>
      </w:r>
    </w:p>
    <w:p w:rsidR="0084185A" w:rsidRPr="007154B9" w:rsidRDefault="00581460" w:rsidP="00581460">
      <w:pPr>
        <w:widowControl w:val="0"/>
        <w:shd w:val="clear" w:color="auto" w:fill="FFFFFF"/>
        <w:tabs>
          <w:tab w:val="left" w:pos="1476"/>
        </w:tabs>
        <w:autoSpaceDE w:val="0"/>
        <w:autoSpaceDN w:val="0"/>
        <w:adjustRightInd w:val="0"/>
        <w:spacing w:after="0" w:line="276" w:lineRule="auto"/>
        <w:ind w:right="7" w:firstLine="709"/>
        <w:jc w:val="both"/>
        <w:rPr>
          <w:rFonts w:ascii="Times New Roman" w:hAnsi="Times New Roman"/>
          <w:spacing w:val="-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4185A" w:rsidRPr="007154B9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</w:t>
      </w:r>
      <w:r w:rsidR="0084185A" w:rsidRPr="007154B9">
        <w:rPr>
          <w:rFonts w:ascii="Times New Roman" w:hAnsi="Times New Roman"/>
          <w:spacing w:val="-10"/>
          <w:sz w:val="28"/>
          <w:szCs w:val="28"/>
        </w:rPr>
        <w:t xml:space="preserve">от 10 сентября 2009 г. № 723 «О порядке ввода в эксплуатацию отдельных </w:t>
      </w:r>
      <w:r w:rsidR="0084185A" w:rsidRPr="007154B9">
        <w:rPr>
          <w:rFonts w:ascii="Times New Roman" w:hAnsi="Times New Roman"/>
          <w:sz w:val="28"/>
          <w:szCs w:val="28"/>
        </w:rPr>
        <w:t>государственных информационных систем»;</w:t>
      </w:r>
    </w:p>
    <w:p w:rsidR="0084185A" w:rsidRPr="007154B9" w:rsidRDefault="00581460" w:rsidP="00581460">
      <w:pPr>
        <w:widowControl w:val="0"/>
        <w:shd w:val="clear" w:color="auto" w:fill="FFFFFF"/>
        <w:tabs>
          <w:tab w:val="left" w:pos="1476"/>
          <w:tab w:val="left" w:pos="2405"/>
          <w:tab w:val="left" w:pos="3650"/>
          <w:tab w:val="left" w:pos="5854"/>
          <w:tab w:val="left" w:pos="8064"/>
        </w:tabs>
        <w:autoSpaceDE w:val="0"/>
        <w:autoSpaceDN w:val="0"/>
        <w:adjustRightInd w:val="0"/>
        <w:spacing w:after="0" w:line="276" w:lineRule="auto"/>
        <w:ind w:right="14" w:firstLine="709"/>
        <w:jc w:val="both"/>
        <w:rPr>
          <w:rFonts w:ascii="Times New Roman" w:hAnsi="Times New Roman"/>
          <w:spacing w:val="-17"/>
          <w:sz w:val="28"/>
          <w:szCs w:val="28"/>
        </w:rPr>
      </w:pPr>
      <w:r>
        <w:rPr>
          <w:rFonts w:ascii="Times New Roman" w:hAnsi="Times New Roman"/>
          <w:spacing w:val="-7"/>
          <w:sz w:val="28"/>
          <w:szCs w:val="28"/>
        </w:rPr>
        <w:t xml:space="preserve">- </w:t>
      </w:r>
      <w:r w:rsidR="0084185A" w:rsidRPr="007154B9">
        <w:rPr>
          <w:rFonts w:ascii="Times New Roman" w:hAnsi="Times New Roman"/>
          <w:spacing w:val="-7"/>
          <w:sz w:val="28"/>
          <w:szCs w:val="28"/>
        </w:rPr>
        <w:t xml:space="preserve">приказ Федеральное агентство правительственной связи и </w:t>
      </w:r>
      <w:r w:rsidR="0084185A" w:rsidRPr="007154B9">
        <w:rPr>
          <w:rFonts w:ascii="Times New Roman" w:hAnsi="Times New Roman"/>
          <w:spacing w:val="-9"/>
          <w:sz w:val="28"/>
          <w:szCs w:val="28"/>
        </w:rPr>
        <w:t>информации</w:t>
      </w:r>
      <w:r w:rsidR="0084185A" w:rsidRPr="007154B9">
        <w:rPr>
          <w:rFonts w:ascii="Times New Roman" w:hAnsi="Times New Roman"/>
          <w:sz w:val="28"/>
          <w:szCs w:val="28"/>
        </w:rPr>
        <w:tab/>
      </w:r>
      <w:r w:rsidR="0084185A" w:rsidRPr="007154B9">
        <w:rPr>
          <w:rFonts w:ascii="Times New Roman" w:hAnsi="Times New Roman"/>
          <w:spacing w:val="-17"/>
          <w:sz w:val="28"/>
          <w:szCs w:val="28"/>
        </w:rPr>
        <w:t>при</w:t>
      </w:r>
      <w:r w:rsidR="00B75A90">
        <w:rPr>
          <w:rFonts w:ascii="Times New Roman" w:hAnsi="Times New Roman"/>
          <w:spacing w:val="-17"/>
          <w:sz w:val="28"/>
          <w:szCs w:val="28"/>
        </w:rPr>
        <w:t xml:space="preserve"> </w:t>
      </w:r>
      <w:r w:rsidR="0084185A" w:rsidRPr="007154B9">
        <w:rPr>
          <w:rFonts w:ascii="Times New Roman" w:hAnsi="Times New Roman"/>
          <w:spacing w:val="-13"/>
          <w:sz w:val="28"/>
          <w:szCs w:val="28"/>
        </w:rPr>
        <w:t>Президенте</w:t>
      </w:r>
      <w:r w:rsidR="00B75A90">
        <w:rPr>
          <w:rFonts w:ascii="Times New Roman" w:hAnsi="Times New Roman"/>
          <w:spacing w:val="-13"/>
          <w:sz w:val="28"/>
          <w:szCs w:val="28"/>
        </w:rPr>
        <w:t xml:space="preserve"> </w:t>
      </w:r>
      <w:r w:rsidR="0084185A" w:rsidRPr="007154B9">
        <w:rPr>
          <w:rFonts w:ascii="Times New Roman" w:hAnsi="Times New Roman"/>
          <w:spacing w:val="-15"/>
          <w:sz w:val="28"/>
          <w:szCs w:val="28"/>
        </w:rPr>
        <w:t>Российской</w:t>
      </w:r>
      <w:r w:rsidR="00B75A90">
        <w:rPr>
          <w:rFonts w:ascii="Times New Roman" w:hAnsi="Times New Roman"/>
          <w:spacing w:val="-15"/>
          <w:sz w:val="28"/>
          <w:szCs w:val="28"/>
        </w:rPr>
        <w:t xml:space="preserve"> </w:t>
      </w:r>
      <w:r w:rsidR="0084185A" w:rsidRPr="007154B9">
        <w:rPr>
          <w:rFonts w:ascii="Times New Roman" w:hAnsi="Times New Roman"/>
          <w:spacing w:val="-14"/>
          <w:sz w:val="28"/>
          <w:szCs w:val="28"/>
        </w:rPr>
        <w:t>Федерации</w:t>
      </w:r>
      <w:r w:rsidR="00BF5FC2">
        <w:rPr>
          <w:rFonts w:ascii="Times New Roman" w:hAnsi="Times New Roman"/>
          <w:spacing w:val="-14"/>
          <w:sz w:val="28"/>
          <w:szCs w:val="28"/>
        </w:rPr>
        <w:t xml:space="preserve"> </w:t>
      </w:r>
      <w:r w:rsidR="0084185A" w:rsidRPr="007154B9">
        <w:rPr>
          <w:rFonts w:ascii="Times New Roman" w:hAnsi="Times New Roman"/>
          <w:spacing w:val="-9"/>
          <w:sz w:val="28"/>
          <w:szCs w:val="28"/>
        </w:rPr>
        <w:t xml:space="preserve">от 13 июня 2001 г. № 152 «Об утверждении и об организации и обеспечении </w:t>
      </w:r>
      <w:r w:rsidR="0084185A" w:rsidRPr="007154B9">
        <w:rPr>
          <w:rFonts w:ascii="Times New Roman" w:hAnsi="Times New Roman"/>
          <w:spacing w:val="-1"/>
          <w:sz w:val="28"/>
          <w:szCs w:val="28"/>
        </w:rPr>
        <w:t xml:space="preserve">безопасности хранения, обработки и передачи по каналам связи с </w:t>
      </w:r>
      <w:r w:rsidR="0084185A" w:rsidRPr="007154B9">
        <w:rPr>
          <w:rFonts w:ascii="Times New Roman" w:hAnsi="Times New Roman"/>
          <w:spacing w:val="-4"/>
          <w:sz w:val="28"/>
          <w:szCs w:val="28"/>
        </w:rPr>
        <w:t>использованием сре</w:t>
      </w:r>
      <w:proofErr w:type="gramStart"/>
      <w:r w:rsidR="0084185A" w:rsidRPr="007154B9">
        <w:rPr>
          <w:rFonts w:ascii="Times New Roman" w:hAnsi="Times New Roman"/>
          <w:spacing w:val="-4"/>
          <w:sz w:val="28"/>
          <w:szCs w:val="28"/>
        </w:rPr>
        <w:t>дств кр</w:t>
      </w:r>
      <w:proofErr w:type="gramEnd"/>
      <w:r w:rsidR="0084185A" w:rsidRPr="007154B9">
        <w:rPr>
          <w:rFonts w:ascii="Times New Roman" w:hAnsi="Times New Roman"/>
          <w:spacing w:val="-4"/>
          <w:sz w:val="28"/>
          <w:szCs w:val="28"/>
        </w:rPr>
        <w:t xml:space="preserve">иптографической защиты информации с </w:t>
      </w:r>
      <w:r w:rsidR="0084185A" w:rsidRPr="007154B9">
        <w:rPr>
          <w:rFonts w:ascii="Times New Roman" w:hAnsi="Times New Roman"/>
          <w:spacing w:val="-5"/>
          <w:sz w:val="28"/>
          <w:szCs w:val="28"/>
        </w:rPr>
        <w:t xml:space="preserve">ограниченным доступом, не содержащей сведений, составляющих </w:t>
      </w:r>
      <w:r w:rsidR="0084185A" w:rsidRPr="007154B9">
        <w:rPr>
          <w:rFonts w:ascii="Times New Roman" w:hAnsi="Times New Roman"/>
          <w:sz w:val="28"/>
          <w:szCs w:val="28"/>
        </w:rPr>
        <w:t>государственную тайну»;</w:t>
      </w:r>
    </w:p>
    <w:p w:rsidR="0084185A" w:rsidRPr="007154B9" w:rsidRDefault="00581460" w:rsidP="00581460">
      <w:pPr>
        <w:widowControl w:val="0"/>
        <w:shd w:val="clear" w:color="auto" w:fill="FFFFFF"/>
        <w:tabs>
          <w:tab w:val="left" w:pos="1476"/>
        </w:tabs>
        <w:autoSpaceDE w:val="0"/>
        <w:autoSpaceDN w:val="0"/>
        <w:adjustRightInd w:val="0"/>
        <w:spacing w:after="0" w:line="276" w:lineRule="auto"/>
        <w:ind w:right="14" w:firstLine="709"/>
        <w:jc w:val="both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4185A" w:rsidRPr="007154B9">
        <w:rPr>
          <w:rFonts w:ascii="Times New Roman" w:hAnsi="Times New Roman"/>
          <w:sz w:val="28"/>
          <w:szCs w:val="28"/>
        </w:rPr>
        <w:t xml:space="preserve">приказ ФСТЭК России от 11 февраля 2013 г. </w:t>
      </w:r>
      <w:r w:rsidR="0084185A" w:rsidRPr="007154B9">
        <w:rPr>
          <w:rFonts w:ascii="Times New Roman" w:hAnsi="Times New Roman"/>
          <w:spacing w:val="-10"/>
          <w:sz w:val="28"/>
          <w:szCs w:val="28"/>
        </w:rPr>
        <w:t xml:space="preserve">№ 17 «Об утверждении Требований о защите информации, не составляющей </w:t>
      </w:r>
      <w:r w:rsidR="0084185A" w:rsidRPr="007154B9">
        <w:rPr>
          <w:rFonts w:ascii="Times New Roman" w:hAnsi="Times New Roman"/>
          <w:spacing w:val="-12"/>
          <w:sz w:val="28"/>
          <w:szCs w:val="28"/>
        </w:rPr>
        <w:t xml:space="preserve">государственную тайну, содержащейся в государственных информационных </w:t>
      </w:r>
      <w:r w:rsidR="0084185A" w:rsidRPr="007154B9">
        <w:rPr>
          <w:rFonts w:ascii="Times New Roman" w:hAnsi="Times New Roman"/>
          <w:sz w:val="28"/>
          <w:szCs w:val="28"/>
        </w:rPr>
        <w:t>системах»;</w:t>
      </w:r>
    </w:p>
    <w:p w:rsidR="00BE0B0E" w:rsidRDefault="00581460" w:rsidP="00BE0B0E">
      <w:pPr>
        <w:widowControl w:val="0"/>
        <w:shd w:val="clear" w:color="auto" w:fill="FFFFFF"/>
        <w:tabs>
          <w:tab w:val="left" w:pos="1476"/>
        </w:tabs>
        <w:autoSpaceDE w:val="0"/>
        <w:autoSpaceDN w:val="0"/>
        <w:adjustRightInd w:val="0"/>
        <w:spacing w:after="0" w:line="276" w:lineRule="auto"/>
        <w:ind w:right="7" w:firstLine="709"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84185A" w:rsidRPr="007154B9">
        <w:rPr>
          <w:rFonts w:ascii="Times New Roman" w:hAnsi="Times New Roman"/>
          <w:sz w:val="28"/>
          <w:szCs w:val="28"/>
        </w:rPr>
        <w:t xml:space="preserve">приказ ФСТЭК России от 18 февраля 2013 г. № 21 «Об утверждении Состава и содержания организационных и </w:t>
      </w:r>
      <w:r w:rsidR="0084185A" w:rsidRPr="007154B9">
        <w:rPr>
          <w:rFonts w:ascii="Times New Roman" w:hAnsi="Times New Roman"/>
          <w:spacing w:val="-9"/>
          <w:sz w:val="28"/>
          <w:szCs w:val="28"/>
        </w:rPr>
        <w:t xml:space="preserve">технических мер по обеспечению безопасности персональных данных при их </w:t>
      </w:r>
      <w:r w:rsidR="0084185A" w:rsidRPr="007154B9">
        <w:rPr>
          <w:rFonts w:ascii="Times New Roman" w:hAnsi="Times New Roman"/>
          <w:spacing w:val="-10"/>
          <w:sz w:val="28"/>
          <w:szCs w:val="28"/>
        </w:rPr>
        <w:t>обработке в информационны</w:t>
      </w:r>
      <w:r w:rsidR="00BE0B0E">
        <w:rPr>
          <w:rFonts w:ascii="Times New Roman" w:hAnsi="Times New Roman"/>
          <w:spacing w:val="-10"/>
          <w:sz w:val="28"/>
          <w:szCs w:val="28"/>
        </w:rPr>
        <w:t>х системах персональных данных»;</w:t>
      </w:r>
    </w:p>
    <w:p w:rsidR="00BE0B0E" w:rsidRPr="00BE0B0E" w:rsidRDefault="00BE0B0E" w:rsidP="00BE0B0E">
      <w:pPr>
        <w:widowControl w:val="0"/>
        <w:shd w:val="clear" w:color="auto" w:fill="FFFFFF"/>
        <w:tabs>
          <w:tab w:val="left" w:pos="1476"/>
        </w:tabs>
        <w:autoSpaceDE w:val="0"/>
        <w:autoSpaceDN w:val="0"/>
        <w:adjustRightInd w:val="0"/>
        <w:spacing w:after="0" w:line="276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pacing w:val="-10"/>
          <w:sz w:val="28"/>
          <w:szCs w:val="28"/>
        </w:rPr>
        <w:t>- ф</w:t>
      </w:r>
      <w:r w:rsidRPr="00BE0B0E">
        <w:rPr>
          <w:rFonts w:ascii="Times New Roman" w:hAnsi="Times New Roman" w:cs="Times New Roman"/>
          <w:sz w:val="28"/>
          <w:szCs w:val="28"/>
        </w:rPr>
        <w:t xml:space="preserve">едеральный конституционный </w:t>
      </w:r>
      <w:hyperlink r:id="rId9" w:history="1">
        <w:r w:rsidRPr="00BE0B0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от 17 декабря 1997 г. N 2-ФКЗ "О Правительстве Российской Федерации";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E0B0E">
        <w:rPr>
          <w:rFonts w:ascii="Times New Roman" w:hAnsi="Times New Roman" w:cs="Times New Roman"/>
          <w:sz w:val="28"/>
          <w:szCs w:val="28"/>
        </w:rPr>
        <w:t xml:space="preserve">головный </w:t>
      </w:r>
      <w:hyperlink r:id="rId10" w:history="1">
        <w:r w:rsidRPr="00BE0B0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 </w:t>
      </w:r>
      <w:hyperlink r:id="rId11" w:history="1">
        <w:r>
          <w:rPr>
            <w:rFonts w:ascii="Times New Roman" w:hAnsi="Times New Roman" w:cs="Times New Roman"/>
            <w:sz w:val="28"/>
            <w:szCs w:val="28"/>
          </w:rPr>
          <w:t>к</w:t>
        </w:r>
        <w:r w:rsidRPr="00BE0B0E">
          <w:rPr>
            <w:rFonts w:ascii="Times New Roman" w:hAnsi="Times New Roman" w:cs="Times New Roman"/>
            <w:sz w:val="28"/>
            <w:szCs w:val="28"/>
          </w:rPr>
          <w:t>одекс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E0B0E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2" w:history="1">
        <w:r w:rsidRPr="00BE0B0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от 6 марта 2006 г. N 35-ФЗ "О противодействии терроризму";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E0B0E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3" w:history="1">
        <w:r w:rsidRPr="00BE0B0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от 9 февраля 2007 г. N 16-ФЗ "О транспортной безопасности";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BE0B0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от 28 декабря 2010 г. N 390-ФЗ "О безопасности";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BE0B0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от 21 июля 2011 г. N 256-ФЗ "О безопасности объектов топливно-энергетического комплекса";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E0B0E">
        <w:rPr>
          <w:rFonts w:ascii="Times New Roman" w:hAnsi="Times New Roman" w:cs="Times New Roman"/>
          <w:sz w:val="28"/>
          <w:szCs w:val="28"/>
        </w:rPr>
        <w:t>к</w:t>
      </w:r>
      <w:hyperlink r:id="rId16" w:history="1">
        <w:r w:rsidRPr="00BE0B0E">
          <w:rPr>
            <w:rFonts w:ascii="Times New Roman" w:hAnsi="Times New Roman" w:cs="Times New Roman"/>
            <w:sz w:val="28"/>
            <w:szCs w:val="28"/>
          </w:rPr>
          <w:t>онцепция</w:t>
        </w:r>
        <w:proofErr w:type="gramEnd"/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противодействия терроризму в Российской Федерации, утвержденная Президентом Российской Федерации 5 октября 2009 г.;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E0B0E">
        <w:rPr>
          <w:rFonts w:ascii="Times New Roman" w:hAnsi="Times New Roman" w:cs="Times New Roman"/>
          <w:sz w:val="28"/>
          <w:szCs w:val="28"/>
        </w:rPr>
        <w:t>у</w:t>
      </w:r>
      <w:hyperlink r:id="rId17" w:history="1">
        <w:r w:rsidRPr="00BE0B0E">
          <w:rPr>
            <w:rFonts w:ascii="Times New Roman" w:hAnsi="Times New Roman" w:cs="Times New Roman"/>
            <w:sz w:val="28"/>
            <w:szCs w:val="28"/>
          </w:rPr>
          <w:t>каз</w:t>
        </w:r>
        <w:proofErr w:type="gramEnd"/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февраля 2006 г. N 116 "О мерах по противодействию терроризму";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E0B0E">
        <w:rPr>
          <w:rFonts w:ascii="Times New Roman" w:hAnsi="Times New Roman" w:cs="Times New Roman"/>
          <w:sz w:val="28"/>
          <w:szCs w:val="28"/>
        </w:rPr>
        <w:t>у</w:t>
      </w:r>
      <w:hyperlink r:id="rId18" w:history="1">
        <w:r w:rsidRPr="00BE0B0E">
          <w:rPr>
            <w:rFonts w:ascii="Times New Roman" w:hAnsi="Times New Roman" w:cs="Times New Roman"/>
            <w:sz w:val="28"/>
            <w:szCs w:val="28"/>
          </w:rPr>
          <w:t>каз</w:t>
        </w:r>
        <w:proofErr w:type="gramEnd"/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BE0B0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26 декабря 2015 г. N 664 "О мерах по совершенствованию государственного управления в области противодействия терроризму";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BE0B0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31 декабря 2015 г. N 683 "О Стратегии национальной безопасности Российской Федерации".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BE0B0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июня 2004 г. N 260 "О Регламенте Правительства Российской Федерации и Положении об Аппарате Правительства Российской Федерации";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BE0B0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BE0B0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4 мая 2008 г. N 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BE0B0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2013 г. N 1244 "Об антитеррористической защищенности объектов (территорий)".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Международно-правовые акты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BE0B0E">
          <w:rPr>
            <w:rFonts w:ascii="Times New Roman" w:hAnsi="Times New Roman" w:cs="Times New Roman"/>
            <w:sz w:val="28"/>
            <w:szCs w:val="28"/>
          </w:rPr>
          <w:t>Конвенция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о предотвращении и наказании преступлений против лиц, пользующихся международной защитой, в том числе дипломатических агентов (Нью-Йорк, 14 декабря 1973 г.);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lastRenderedPageBreak/>
        <w:t xml:space="preserve">- Международная </w:t>
      </w:r>
      <w:hyperlink r:id="rId26" w:history="1">
        <w:r w:rsidRPr="00BE0B0E">
          <w:rPr>
            <w:rFonts w:ascii="Times New Roman" w:hAnsi="Times New Roman" w:cs="Times New Roman"/>
            <w:sz w:val="28"/>
            <w:szCs w:val="28"/>
          </w:rPr>
          <w:t>конвенция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о борьбе с захватом заложников (Нью-Йорк, 17 декабря 1979 г.);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BE0B0E">
          <w:rPr>
            <w:rFonts w:ascii="Times New Roman" w:hAnsi="Times New Roman" w:cs="Times New Roman"/>
            <w:sz w:val="28"/>
            <w:szCs w:val="28"/>
          </w:rPr>
          <w:t>Резолюция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Генеральной Ассамбл</w:t>
      </w:r>
      <w:proofErr w:type="gramStart"/>
      <w:r w:rsidRPr="00BE0B0E">
        <w:rPr>
          <w:rFonts w:ascii="Times New Roman" w:hAnsi="Times New Roman" w:cs="Times New Roman"/>
          <w:sz w:val="28"/>
          <w:szCs w:val="28"/>
        </w:rPr>
        <w:t>еи ОО</w:t>
      </w:r>
      <w:proofErr w:type="gramEnd"/>
      <w:r w:rsidRPr="00BE0B0E">
        <w:rPr>
          <w:rFonts w:ascii="Times New Roman" w:hAnsi="Times New Roman" w:cs="Times New Roman"/>
          <w:sz w:val="28"/>
          <w:szCs w:val="28"/>
        </w:rPr>
        <w:t>Н от 8 сентября 2006 г. N 60/288 "Глобальная контртеррористическая стратегия Организации Объединенных Наций";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BE0B0E">
          <w:rPr>
            <w:rFonts w:ascii="Times New Roman" w:hAnsi="Times New Roman" w:cs="Times New Roman"/>
            <w:sz w:val="28"/>
            <w:szCs w:val="28"/>
          </w:rPr>
          <w:t>Конвенция</w:t>
        </w:r>
      </w:hyperlink>
      <w:r w:rsidRPr="00BE0B0E">
        <w:rPr>
          <w:rFonts w:ascii="Times New Roman" w:hAnsi="Times New Roman" w:cs="Times New Roman"/>
          <w:sz w:val="28"/>
          <w:szCs w:val="28"/>
        </w:rPr>
        <w:t xml:space="preserve"> Шанхайской организации сотрудничества против терроризма (Екатеринбург, 16 июня 2009 г.).</w:t>
      </w:r>
    </w:p>
    <w:p w:rsidR="00BE0B0E" w:rsidRPr="0032077F" w:rsidRDefault="00BE0B0E" w:rsidP="00581460">
      <w:pPr>
        <w:widowControl w:val="0"/>
        <w:shd w:val="clear" w:color="auto" w:fill="FFFFFF"/>
        <w:tabs>
          <w:tab w:val="left" w:pos="1476"/>
        </w:tabs>
        <w:autoSpaceDE w:val="0"/>
        <w:autoSpaceDN w:val="0"/>
        <w:adjustRightInd w:val="0"/>
        <w:spacing w:after="0" w:line="276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99C" w:rsidRDefault="00B9686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71560A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32077F">
        <w:rPr>
          <w:rFonts w:ascii="Times New Roman" w:hAnsi="Times New Roman" w:cs="Times New Roman"/>
          <w:sz w:val="28"/>
          <w:szCs w:val="28"/>
        </w:rPr>
        <w:t>:</w:t>
      </w:r>
    </w:p>
    <w:p w:rsidR="002450D1" w:rsidRDefault="002450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базовых информационных ресурсов;</w:t>
      </w:r>
    </w:p>
    <w:p w:rsidR="002450D1" w:rsidRPr="00B602DE" w:rsidRDefault="002450D1" w:rsidP="002450D1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 </w:t>
      </w:r>
      <w:r w:rsidRPr="00B602DE">
        <w:rPr>
          <w:rFonts w:ascii="Times New Roman" w:hAnsi="Times New Roman"/>
          <w:sz w:val="28"/>
          <w:szCs w:val="28"/>
        </w:rPr>
        <w:t>порядок и методы защиты государственной тайны;</w:t>
      </w:r>
    </w:p>
    <w:p w:rsidR="002450D1" w:rsidRPr="00B602DE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02DE">
        <w:rPr>
          <w:rFonts w:ascii="Times New Roman" w:hAnsi="Times New Roman"/>
          <w:sz w:val="28"/>
          <w:szCs w:val="28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</w:t>
      </w:r>
      <w:r>
        <w:rPr>
          <w:rFonts w:ascii="Times New Roman" w:hAnsi="Times New Roman"/>
          <w:sz w:val="28"/>
          <w:szCs w:val="28"/>
        </w:rPr>
        <w:t>х</w:t>
      </w:r>
      <w:r w:rsidRPr="00B602DE">
        <w:rPr>
          <w:rFonts w:ascii="Times New Roman" w:hAnsi="Times New Roman"/>
          <w:sz w:val="28"/>
          <w:szCs w:val="28"/>
        </w:rPr>
        <w:t>;</w:t>
      </w:r>
    </w:p>
    <w:p w:rsidR="002450D1" w:rsidRPr="00B602DE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B602DE">
        <w:rPr>
          <w:rFonts w:ascii="Times New Roman" w:hAnsi="Times New Roman"/>
          <w:sz w:val="28"/>
          <w:szCs w:val="28"/>
        </w:rPr>
        <w:t>современные коммуникации, сетевые приложения, программное обеспечение;</w:t>
      </w:r>
    </w:p>
    <w:p w:rsidR="002450D1" w:rsidRPr="00B602DE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02DE">
        <w:rPr>
          <w:rFonts w:ascii="Times New Roman" w:hAnsi="Times New Roman"/>
          <w:sz w:val="28"/>
          <w:szCs w:val="28"/>
        </w:rPr>
        <w:t>понятие системы связи;</w:t>
      </w:r>
    </w:p>
    <w:p w:rsidR="002450D1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02DE">
        <w:rPr>
          <w:rFonts w:ascii="Times New Roman" w:hAnsi="Times New Roman"/>
          <w:sz w:val="28"/>
          <w:szCs w:val="28"/>
        </w:rPr>
        <w:t>методы информационного обеспечения;</w:t>
      </w:r>
    </w:p>
    <w:p w:rsidR="002450D1" w:rsidRPr="00B602DE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B602DE">
        <w:rPr>
          <w:rFonts w:ascii="Times New Roman" w:hAnsi="Times New Roman"/>
          <w:sz w:val="28"/>
          <w:szCs w:val="28"/>
        </w:rPr>
        <w:t>понятие системы межведомственного взаимодействия, управления</w:t>
      </w:r>
      <w:r w:rsidR="0013697F">
        <w:rPr>
          <w:rFonts w:ascii="Times New Roman" w:hAnsi="Times New Roman"/>
          <w:sz w:val="28"/>
          <w:szCs w:val="28"/>
        </w:rPr>
        <w:t xml:space="preserve"> </w:t>
      </w:r>
      <w:r w:rsidRPr="00B602DE">
        <w:rPr>
          <w:rFonts w:ascii="Times New Roman" w:hAnsi="Times New Roman"/>
          <w:sz w:val="28"/>
          <w:szCs w:val="28"/>
        </w:rPr>
        <w:t>государственными</w:t>
      </w:r>
      <w:r w:rsidRPr="00B602DE">
        <w:rPr>
          <w:rFonts w:ascii="Times New Roman" w:hAnsi="Times New Roman"/>
          <w:sz w:val="28"/>
          <w:szCs w:val="28"/>
        </w:rPr>
        <w:tab/>
        <w:t>информационными</w:t>
      </w:r>
      <w:r w:rsidRPr="00B602DE">
        <w:rPr>
          <w:rFonts w:ascii="Times New Roman" w:hAnsi="Times New Roman"/>
          <w:sz w:val="28"/>
          <w:szCs w:val="28"/>
        </w:rPr>
        <w:tab/>
        <w:t>ресурсами, информационно-аналитические системы, обеспечивающие сбор, обработку, хранение и анализ данных;</w:t>
      </w:r>
    </w:p>
    <w:p w:rsidR="002450D1" w:rsidRPr="00B602DE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02DE">
        <w:rPr>
          <w:rFonts w:ascii="Times New Roman" w:hAnsi="Times New Roman"/>
          <w:sz w:val="28"/>
          <w:szCs w:val="28"/>
        </w:rPr>
        <w:t>понятие защита информации, противодействие иностранным техническим разведкам;</w:t>
      </w:r>
    </w:p>
    <w:p w:rsidR="002450D1" w:rsidRPr="00B602DE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02DE">
        <w:rPr>
          <w:rFonts w:ascii="Times New Roman" w:hAnsi="Times New Roman"/>
          <w:sz w:val="28"/>
          <w:szCs w:val="28"/>
        </w:rPr>
        <w:t>порядок создания автоматизированных систем в защищенном исполнении;</w:t>
      </w:r>
    </w:p>
    <w:p w:rsidR="002450D1" w:rsidRPr="00B602DE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02DE">
        <w:rPr>
          <w:rFonts w:ascii="Times New Roman" w:hAnsi="Times New Roman"/>
          <w:sz w:val="28"/>
          <w:szCs w:val="28"/>
        </w:rPr>
        <w:t>программно-технические способы и средства обеспечения информационной безопасности;</w:t>
      </w:r>
    </w:p>
    <w:p w:rsidR="002450D1" w:rsidRPr="00B602DE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602DE">
        <w:rPr>
          <w:rFonts w:ascii="Times New Roman" w:hAnsi="Times New Roman"/>
          <w:sz w:val="28"/>
          <w:szCs w:val="28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2450D1" w:rsidRPr="00B602DE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B602DE">
        <w:rPr>
          <w:rFonts w:ascii="Times New Roman" w:hAnsi="Times New Roman"/>
          <w:sz w:val="28"/>
          <w:szCs w:val="28"/>
        </w:rPr>
        <w:t>методы и средства получения, обработки и передачи информации;</w:t>
      </w:r>
    </w:p>
    <w:p w:rsidR="002450D1" w:rsidRPr="00B602DE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B602DE">
        <w:rPr>
          <w:rFonts w:ascii="Times New Roman" w:hAnsi="Times New Roman"/>
          <w:sz w:val="28"/>
          <w:szCs w:val="28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2450D1" w:rsidRPr="00B602DE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B602DE">
        <w:rPr>
          <w:rFonts w:ascii="Times New Roman" w:hAnsi="Times New Roman"/>
          <w:sz w:val="28"/>
          <w:szCs w:val="28"/>
        </w:rPr>
        <w:t>понятие криптографическая защита информации. Процессы формирования и проверки электронной подписи;</w:t>
      </w:r>
    </w:p>
    <w:p w:rsidR="002450D1" w:rsidRDefault="002450D1" w:rsidP="002450D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B602DE">
        <w:rPr>
          <w:rFonts w:ascii="Times New Roman" w:hAnsi="Times New Roman"/>
          <w:sz w:val="28"/>
          <w:szCs w:val="28"/>
        </w:rPr>
        <w:t>порядок проведения специальных исследований, тестовых испытаний, процедур сертификации и лицензирования</w:t>
      </w:r>
      <w:r>
        <w:rPr>
          <w:rFonts w:ascii="Times New Roman" w:hAnsi="Times New Roman"/>
          <w:sz w:val="28"/>
          <w:szCs w:val="28"/>
        </w:rPr>
        <w:t>;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351CC">
        <w:rPr>
          <w:rFonts w:ascii="Times New Roman" w:hAnsi="Times New Roman"/>
          <w:sz w:val="28"/>
          <w:szCs w:val="28"/>
        </w:rPr>
        <w:t>основы управления и организации труда, процесса прохождения гражданской службы, нормы делового общения;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351CC">
        <w:rPr>
          <w:rFonts w:ascii="Times New Roman" w:hAnsi="Times New Roman"/>
          <w:sz w:val="28"/>
          <w:szCs w:val="28"/>
        </w:rPr>
        <w:t>формы и методы работы с применением автоматизированных средств управления;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351CC">
        <w:rPr>
          <w:rFonts w:ascii="Times New Roman" w:hAnsi="Times New Roman"/>
          <w:sz w:val="28"/>
          <w:szCs w:val="28"/>
        </w:rPr>
        <w:t>служебный распорядок управления;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351CC">
        <w:rPr>
          <w:rFonts w:ascii="Times New Roman" w:hAnsi="Times New Roman"/>
          <w:sz w:val="28"/>
          <w:szCs w:val="28"/>
        </w:rPr>
        <w:t xml:space="preserve"> порядок работы со служебной информацией;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51CC">
        <w:rPr>
          <w:rFonts w:ascii="Times New Roman" w:hAnsi="Times New Roman"/>
          <w:sz w:val="28"/>
          <w:szCs w:val="28"/>
        </w:rPr>
        <w:t xml:space="preserve">  основы делопроизводства;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351CC">
        <w:rPr>
          <w:rFonts w:ascii="Times New Roman" w:hAnsi="Times New Roman"/>
          <w:sz w:val="28"/>
          <w:szCs w:val="28"/>
        </w:rPr>
        <w:t xml:space="preserve"> правила охраны труда и противопожарной безопасности; 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51CC">
        <w:rPr>
          <w:rFonts w:ascii="Times New Roman" w:hAnsi="Times New Roman"/>
          <w:sz w:val="28"/>
          <w:szCs w:val="28"/>
        </w:rPr>
        <w:t xml:space="preserve"> возможности и особенности </w:t>
      </w:r>
      <w:proofErr w:type="gramStart"/>
      <w:r w:rsidRPr="007351CC">
        <w:rPr>
          <w:rFonts w:ascii="Times New Roman" w:hAnsi="Times New Roman"/>
          <w:sz w:val="28"/>
          <w:szCs w:val="28"/>
        </w:rPr>
        <w:t>применения</w:t>
      </w:r>
      <w:proofErr w:type="gramEnd"/>
      <w:r w:rsidRPr="007351CC">
        <w:rPr>
          <w:rFonts w:ascii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351CC">
        <w:rPr>
          <w:rFonts w:ascii="Times New Roman" w:hAnsi="Times New Roman"/>
          <w:sz w:val="28"/>
          <w:szCs w:val="28"/>
        </w:rPr>
        <w:t xml:space="preserve"> общие вопросы в области обеспечения информационной безопасности; 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51CC">
        <w:rPr>
          <w:rFonts w:ascii="Times New Roman" w:hAnsi="Times New Roman"/>
          <w:sz w:val="28"/>
          <w:szCs w:val="28"/>
        </w:rPr>
        <w:t xml:space="preserve"> правовые аспекты в области информационно-коммуникационных технологий; 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51CC">
        <w:rPr>
          <w:rFonts w:ascii="Times New Roman" w:hAnsi="Times New Roman"/>
          <w:sz w:val="28"/>
          <w:szCs w:val="28"/>
        </w:rPr>
        <w:t xml:space="preserve"> программные документы и приоритеты государственной политики в области информационно-коммуникационных технологий; 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51CC">
        <w:rPr>
          <w:rFonts w:ascii="Times New Roman" w:hAnsi="Times New Roman"/>
          <w:sz w:val="28"/>
          <w:szCs w:val="28"/>
        </w:rPr>
        <w:t xml:space="preserve">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технологий; 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51CC">
        <w:rPr>
          <w:rFonts w:ascii="Times New Roman" w:hAnsi="Times New Roman"/>
          <w:sz w:val="28"/>
          <w:szCs w:val="28"/>
        </w:rPr>
        <w:t xml:space="preserve"> основы проектного управления; 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51CC">
        <w:rPr>
          <w:rFonts w:ascii="Times New Roman" w:hAnsi="Times New Roman"/>
          <w:sz w:val="28"/>
          <w:szCs w:val="28"/>
        </w:rPr>
        <w:t xml:space="preserve"> системы взаимодействия с гражданами и организациями;</w:t>
      </w:r>
    </w:p>
    <w:p w:rsidR="002450D1" w:rsidRPr="007351CC" w:rsidRDefault="002450D1" w:rsidP="002450D1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51CC">
        <w:rPr>
          <w:rFonts w:ascii="Times New Roman" w:hAnsi="Times New Roman"/>
          <w:sz w:val="28"/>
          <w:szCs w:val="28"/>
        </w:rPr>
        <w:t xml:space="preserve"> учетные схемы, обеспечивающие поддержку выполнения федеральными органами государственной власти основных задач и функций;</w:t>
      </w:r>
    </w:p>
    <w:p w:rsidR="00AB18F2" w:rsidRPr="000A742A" w:rsidRDefault="00AB18F2" w:rsidP="00AB18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42A">
        <w:rPr>
          <w:rFonts w:ascii="Times New Roman" w:hAnsi="Times New Roman" w:cs="Times New Roman"/>
          <w:color w:val="000000" w:themeColor="text1"/>
          <w:sz w:val="28"/>
          <w:szCs w:val="28"/>
        </w:rPr>
        <w:t>- навыки работы с большим объемом информации;</w:t>
      </w:r>
    </w:p>
    <w:p w:rsidR="00AB18F2" w:rsidRPr="000A742A" w:rsidRDefault="000A742A" w:rsidP="00AB18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B18F2" w:rsidRPr="000A742A">
        <w:rPr>
          <w:rFonts w:ascii="Times New Roman" w:hAnsi="Times New Roman" w:cs="Times New Roman"/>
          <w:color w:val="000000" w:themeColor="text1"/>
          <w:sz w:val="28"/>
          <w:szCs w:val="28"/>
        </w:rPr>
        <w:t>навык</w:t>
      </w:r>
      <w:r w:rsidR="007A504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B18F2" w:rsidRPr="000A74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подготовки служебных писем, включая ответы на обращения государственных органов и организаций в установленный срок;</w:t>
      </w:r>
    </w:p>
    <w:p w:rsidR="00AB18F2" w:rsidRPr="00BE0B0E" w:rsidRDefault="00AB18F2" w:rsidP="00BE0B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  навыки разрешения конфликтных ситуаций</w:t>
      </w:r>
      <w:r w:rsidR="00BE0B0E" w:rsidRPr="00BE0B0E">
        <w:rPr>
          <w:rFonts w:ascii="Times New Roman" w:hAnsi="Times New Roman" w:cs="Times New Roman"/>
          <w:sz w:val="28"/>
          <w:szCs w:val="28"/>
        </w:rPr>
        <w:t>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 основные направления и приоритеты государственной политики в области противодействия терроризму;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-. понятие общегосударственная система противодействия терроризму;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 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 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 порядок организации исполнения мероприятий по противодействию терроризму в федеральных органах исполнительной власти;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 требования к антитеррористической защищенности объектов (территорий);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 порядок установления уровней террористической опасности;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 меры государственного принуждения, применяемые в целях предупреждения и пресечения террористических проявлений;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 xml:space="preserve">- ответственность федеральных государственных служащих за неисполнение </w:t>
      </w:r>
      <w:r w:rsidRPr="00BE0B0E">
        <w:rPr>
          <w:rFonts w:ascii="Times New Roman" w:hAnsi="Times New Roman" w:cs="Times New Roman"/>
          <w:sz w:val="28"/>
          <w:szCs w:val="28"/>
        </w:rPr>
        <w:lastRenderedPageBreak/>
        <w:t>либо ненадлежащее исполнение обязанностей в области противодействия терроризму;</w:t>
      </w:r>
    </w:p>
    <w:p w:rsidR="00BE0B0E" w:rsidRPr="00BE0B0E" w:rsidRDefault="00BE0B0E" w:rsidP="00BE0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</w:p>
    <w:p w:rsidR="00BE0B0E" w:rsidRPr="00BE0B0E" w:rsidRDefault="00BE0B0E" w:rsidP="00BE0B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E">
        <w:rPr>
          <w:rFonts w:ascii="Times New Roman" w:hAnsi="Times New Roman" w:cs="Times New Roman"/>
          <w:sz w:val="28"/>
          <w:szCs w:val="28"/>
        </w:rPr>
        <w:t>-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</w:t>
      </w:r>
    </w:p>
    <w:p w:rsidR="00631830" w:rsidRDefault="00B968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027871" w:rsidRPr="00E85801">
        <w:rPr>
          <w:rFonts w:ascii="Times New Roman" w:hAnsi="Times New Roman" w:cs="Times New Roman"/>
          <w:spacing w:val="-2"/>
          <w:sz w:val="28"/>
          <w:szCs w:val="28"/>
        </w:rPr>
        <w:t>. Наличие</w:t>
      </w:r>
      <w:r w:rsidR="00027871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133554" w:rsidRPr="00FC52B8" w:rsidRDefault="00133554" w:rsidP="00F6653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C52B8">
        <w:rPr>
          <w:rFonts w:ascii="Times New Roman" w:hAnsi="Times New Roman"/>
          <w:sz w:val="28"/>
          <w:szCs w:val="28"/>
        </w:rPr>
        <w:t>понятие    нормы    права,</w:t>
      </w:r>
      <w:r w:rsidRPr="00FC52B8">
        <w:rPr>
          <w:rFonts w:ascii="Times New Roman" w:hAnsi="Times New Roman"/>
          <w:sz w:val="28"/>
          <w:szCs w:val="28"/>
        </w:rPr>
        <w:tab/>
        <w:t>нормативного    правового    акта, правоотношений и их признаки;</w:t>
      </w:r>
    </w:p>
    <w:p w:rsidR="00133554" w:rsidRPr="00FC52B8" w:rsidRDefault="00133554" w:rsidP="00F6653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C52B8">
        <w:rPr>
          <w:rFonts w:ascii="Times New Roman" w:hAnsi="Times New Roman"/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133554" w:rsidRDefault="00133554" w:rsidP="00F6653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C52B8">
        <w:rPr>
          <w:rFonts w:ascii="Times New Roman" w:hAnsi="Times New Roman"/>
          <w:sz w:val="28"/>
          <w:szCs w:val="28"/>
        </w:rPr>
        <w:t>понятие    официального    отзыва    на    проекты    нормативных правовых актов: этапы, ключевые принципы и технологии разработки;</w:t>
      </w:r>
    </w:p>
    <w:p w:rsidR="00133554" w:rsidRDefault="00133554" w:rsidP="00F6653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технологии и средства обеспечения информационной безопасности;</w:t>
      </w:r>
    </w:p>
    <w:p w:rsidR="00133554" w:rsidRDefault="00133554" w:rsidP="00F6653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средства ведения классификаторов и каталогов;</w:t>
      </w:r>
    </w:p>
    <w:p w:rsidR="00133554" w:rsidRDefault="00133554" w:rsidP="00F6653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сетевое оборудование (роутеры, сетевые концентраторы, сетевые коммутаторы, маршрутизаторы, </w:t>
      </w:r>
      <w:r>
        <w:rPr>
          <w:rFonts w:ascii="Times New Roman" w:hAnsi="Times New Roman"/>
          <w:sz w:val="28"/>
          <w:szCs w:val="28"/>
          <w:lang w:val="en-US"/>
        </w:rPr>
        <w:t>VP</w:t>
      </w:r>
      <w:r w:rsidRPr="0013355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узлы), системы печати (принтеры, факсы, копиры), источники питания (блоки питания, UPS, батареи), носители информации (жест</w:t>
      </w:r>
      <w:r w:rsidR="003471F2">
        <w:rPr>
          <w:rFonts w:ascii="Times New Roman" w:hAnsi="Times New Roman"/>
          <w:sz w:val="28"/>
          <w:szCs w:val="28"/>
        </w:rPr>
        <w:t xml:space="preserve">кие диски, </w:t>
      </w:r>
      <w:r w:rsidR="003471F2">
        <w:rPr>
          <w:rFonts w:ascii="Times New Roman" w:hAnsi="Times New Roman"/>
          <w:sz w:val="28"/>
          <w:szCs w:val="28"/>
          <w:lang w:val="en-US"/>
        </w:rPr>
        <w:t>USB</w:t>
      </w:r>
      <w:r w:rsidR="003471F2">
        <w:rPr>
          <w:rFonts w:ascii="Times New Roman" w:hAnsi="Times New Roman"/>
          <w:sz w:val="28"/>
          <w:szCs w:val="28"/>
        </w:rPr>
        <w:t>-накопители,</w:t>
      </w:r>
      <w:r w:rsidR="004B51B5">
        <w:rPr>
          <w:rFonts w:ascii="Times New Roman" w:hAnsi="Times New Roman"/>
          <w:sz w:val="28"/>
          <w:szCs w:val="28"/>
          <w:lang w:val="en-US"/>
        </w:rPr>
        <w:t>CD</w:t>
      </w:r>
      <w:r w:rsidR="004B51B5" w:rsidRPr="004B51B5">
        <w:rPr>
          <w:rFonts w:ascii="Times New Roman" w:hAnsi="Times New Roman"/>
          <w:sz w:val="28"/>
          <w:szCs w:val="28"/>
        </w:rPr>
        <w:t>/</w:t>
      </w:r>
      <w:r w:rsidR="004B51B5">
        <w:rPr>
          <w:rFonts w:ascii="Times New Roman" w:hAnsi="Times New Roman"/>
          <w:sz w:val="28"/>
          <w:szCs w:val="28"/>
          <w:lang w:val="en-US"/>
        </w:rPr>
        <w:t>DVD</w:t>
      </w:r>
      <w:r w:rsidR="004B51B5">
        <w:rPr>
          <w:rFonts w:ascii="Times New Roman" w:hAnsi="Times New Roman"/>
          <w:sz w:val="28"/>
          <w:szCs w:val="28"/>
        </w:rPr>
        <w:t xml:space="preserve"> приводы);</w:t>
      </w:r>
      <w:proofErr w:type="gramEnd"/>
    </w:p>
    <w:p w:rsidR="004B51B5" w:rsidRDefault="004B51B5" w:rsidP="00F6653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принципы работы сетевых протоколов, построения компьютерных сетей;</w:t>
      </w:r>
    </w:p>
    <w:p w:rsidR="004B51B5" w:rsidRPr="004B51B5" w:rsidRDefault="004B51B5" w:rsidP="00F6653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локальные сети (протоколы, сетевое оборудование, принципы построения сетей);</w:t>
      </w:r>
    </w:p>
    <w:p w:rsidR="00133554" w:rsidRPr="00FC52B8" w:rsidRDefault="00133554" w:rsidP="00133554">
      <w:pPr>
        <w:widowControl w:val="0"/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C52B8">
        <w:rPr>
          <w:rFonts w:ascii="Times New Roman" w:hAnsi="Times New Roman"/>
          <w:sz w:val="28"/>
          <w:szCs w:val="28"/>
        </w:rPr>
        <w:t>классификация моделей государственной политики;</w:t>
      </w:r>
    </w:p>
    <w:p w:rsidR="00133554" w:rsidRPr="00FC52B8" w:rsidRDefault="00133554" w:rsidP="00133554">
      <w:pPr>
        <w:widowControl w:val="0"/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C52B8">
        <w:rPr>
          <w:rFonts w:ascii="Times New Roman" w:hAnsi="Times New Roman"/>
          <w:sz w:val="28"/>
          <w:szCs w:val="28"/>
        </w:rPr>
        <w:t>задачи,    сроки,    ресурсы    и    инструменты    государственной политики;</w:t>
      </w:r>
    </w:p>
    <w:p w:rsidR="00133554" w:rsidRDefault="00133554" w:rsidP="00133554">
      <w:pPr>
        <w:widowControl w:val="0"/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C52B8">
        <w:rPr>
          <w:rFonts w:ascii="Times New Roman" w:hAnsi="Times New Roman"/>
          <w:sz w:val="28"/>
          <w:szCs w:val="28"/>
        </w:rPr>
        <w:t>понятие, процедура рассмотрения обращений граждан.</w:t>
      </w:r>
    </w:p>
    <w:p w:rsidR="00631830" w:rsidRDefault="00B968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175938"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="00175938"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95467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мыслить системно (стратегически);</w:t>
      </w:r>
    </w:p>
    <w:p w:rsidR="00595467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95467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коммуникативные умения;</w:t>
      </w:r>
    </w:p>
    <w:p w:rsidR="00595467" w:rsidRDefault="003E70D2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управлять изменениями;</w:t>
      </w:r>
    </w:p>
    <w:p w:rsidR="003E70D2" w:rsidRDefault="003E70D2" w:rsidP="003E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сохранять высокую работоспособность в экстремальных условиях, при необходимости выполнять работу в короткие сроки без потери качества;</w:t>
      </w:r>
    </w:p>
    <w:p w:rsidR="003E70D2" w:rsidRDefault="003E70D2" w:rsidP="003E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устанавливать открытые, уважительные отношения, основные на доверии и взаимопонимании;</w:t>
      </w:r>
    </w:p>
    <w:p w:rsidR="003E70D2" w:rsidRDefault="003E70D2" w:rsidP="003E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воспринять разные точки зрения и найти общие позиции, которые не вызывают споров;</w:t>
      </w:r>
    </w:p>
    <w:p w:rsidR="003E70D2" w:rsidRDefault="003E70D2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- умение сосредоточить внимание на проблеме, а не на личностных качествах собеседника.</w:t>
      </w:r>
    </w:p>
    <w:p w:rsidR="00595BAF" w:rsidRDefault="00B968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2D4283"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</w:p>
    <w:p w:rsidR="00BB1607" w:rsidRDefault="00BB16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BB1607" w:rsidRDefault="00BB16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подготовке документов, необходимых для проведения закупок товаров, работ, услуг в соответствии с Федеральным законом от 05.04.2013 №44-ФЗ «О контрактной системе в сфере закупок товаров, работ, услуг»;</w:t>
      </w:r>
    </w:p>
    <w:p w:rsidR="00BB1607" w:rsidRPr="002C08EE" w:rsidRDefault="00BB1607" w:rsidP="00BB160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C52B8">
        <w:rPr>
          <w:rFonts w:ascii="Times New Roman" w:hAnsi="Times New Roman"/>
          <w:sz w:val="28"/>
          <w:szCs w:val="28"/>
          <w:lang w:eastAsia="ru-RU"/>
        </w:rPr>
        <w:t>защита от несанкционированного доступа к информации;</w:t>
      </w:r>
    </w:p>
    <w:p w:rsidR="00BB1607" w:rsidRPr="002C08EE" w:rsidRDefault="00BB1607" w:rsidP="00BB160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C52B8">
        <w:rPr>
          <w:rFonts w:ascii="Times New Roman" w:hAnsi="Times New Roman"/>
          <w:sz w:val="28"/>
          <w:szCs w:val="28"/>
          <w:lang w:eastAsia="ru-RU"/>
        </w:rPr>
        <w:t>определение потребности в технических средствах защиты;</w:t>
      </w:r>
    </w:p>
    <w:p w:rsidR="00BB1607" w:rsidRPr="002C08EE" w:rsidRDefault="00BB1607" w:rsidP="00BB160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C52B8">
        <w:rPr>
          <w:rFonts w:ascii="Times New Roman" w:hAnsi="Times New Roman"/>
          <w:sz w:val="28"/>
          <w:szCs w:val="28"/>
          <w:lang w:eastAsia="ru-RU"/>
        </w:rPr>
        <w:t>перевод информации в единый формат;</w:t>
      </w:r>
    </w:p>
    <w:p w:rsidR="00BB1607" w:rsidRPr="002C08EE" w:rsidRDefault="00BB1607" w:rsidP="00BB160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C52B8">
        <w:rPr>
          <w:rFonts w:ascii="Times New Roman" w:hAnsi="Times New Roman"/>
          <w:sz w:val="28"/>
          <w:szCs w:val="28"/>
          <w:lang w:eastAsia="ru-RU"/>
        </w:rPr>
        <w:t>проведение аттестационных мероприятий объекта информации;</w:t>
      </w:r>
    </w:p>
    <w:p w:rsidR="00BB1607" w:rsidRPr="002C08EE" w:rsidRDefault="00BB1607" w:rsidP="00BB160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6" w:lineRule="auto"/>
        <w:ind w:right="7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C52B8">
        <w:rPr>
          <w:rFonts w:ascii="Times New Roman" w:hAnsi="Times New Roman"/>
          <w:sz w:val="28"/>
          <w:szCs w:val="28"/>
          <w:lang w:eastAsia="ru-RU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BB1607" w:rsidRPr="002C08EE" w:rsidRDefault="00BB1607" w:rsidP="00BB160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6" w:lineRule="auto"/>
        <w:ind w:right="7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C52B8">
        <w:rPr>
          <w:rFonts w:ascii="Times New Roman" w:hAnsi="Times New Roman"/>
          <w:sz w:val="28"/>
          <w:szCs w:val="28"/>
          <w:lang w:eastAsia="ru-RU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BB1607" w:rsidRPr="002C08EE" w:rsidRDefault="00BB1607" w:rsidP="00BB160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6" w:lineRule="auto"/>
        <w:ind w:right="7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C52B8">
        <w:rPr>
          <w:rFonts w:ascii="Times New Roman" w:hAnsi="Times New Roman"/>
          <w:sz w:val="28"/>
          <w:szCs w:val="28"/>
          <w:lang w:eastAsia="ru-RU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BB1607" w:rsidRPr="002C08EE" w:rsidRDefault="00BB1607" w:rsidP="00BB160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6" w:lineRule="auto"/>
        <w:ind w:right="14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C52B8">
        <w:rPr>
          <w:rFonts w:ascii="Times New Roman" w:hAnsi="Times New Roman"/>
          <w:sz w:val="28"/>
          <w:szCs w:val="28"/>
          <w:lang w:eastAsia="ru-RU"/>
        </w:rPr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BB1607" w:rsidRPr="002C08EE" w:rsidRDefault="00BB1607" w:rsidP="00BB160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6" w:lineRule="auto"/>
        <w:ind w:right="7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C52B8">
        <w:rPr>
          <w:rFonts w:ascii="Times New Roman" w:hAnsi="Times New Roman"/>
          <w:sz w:val="28"/>
          <w:szCs w:val="28"/>
          <w:lang w:eastAsia="ru-RU"/>
        </w:rPr>
        <w:t>мониторинг сети, выявление ошибок пользователей и сетевого программного обеспечения, восстановление работоспособности системы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B1607" w:rsidRPr="006409A9" w:rsidRDefault="00BB1607" w:rsidP="00BB1607">
      <w:pPr>
        <w:widowControl w:val="0"/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 xml:space="preserve">осуществление экспертизы проектов нормативных правовых актов; </w:t>
      </w:r>
    </w:p>
    <w:p w:rsidR="00BB1607" w:rsidRPr="006409A9" w:rsidRDefault="00BB1607" w:rsidP="00BB1607">
      <w:pPr>
        <w:widowControl w:val="0"/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</w:t>
      </w:r>
    </w:p>
    <w:p w:rsidR="00BB1607" w:rsidRPr="006409A9" w:rsidRDefault="00BB1607" w:rsidP="00BB1607">
      <w:pPr>
        <w:widowControl w:val="0"/>
        <w:spacing w:after="0"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>использование опыта и мнения коллег;</w:t>
      </w:r>
    </w:p>
    <w:p w:rsidR="00BB1607" w:rsidRPr="006409A9" w:rsidRDefault="00BB1607" w:rsidP="00BB1607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6409A9">
        <w:rPr>
          <w:rFonts w:ascii="Times New Roman" w:hAnsi="Times New Roman"/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1607" w:rsidRPr="006409A9" w:rsidRDefault="00BB1607" w:rsidP="00BB1607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 xml:space="preserve">управление электронной почтой; </w:t>
      </w:r>
    </w:p>
    <w:p w:rsidR="00BB1607" w:rsidRPr="006409A9" w:rsidRDefault="00BB1607" w:rsidP="00BB1607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>подготовка презентаций, использования графических объектов в электронных документах;</w:t>
      </w:r>
    </w:p>
    <w:p w:rsidR="00BB1607" w:rsidRPr="006409A9" w:rsidRDefault="00BB1607" w:rsidP="00BB1607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 xml:space="preserve"> подготовка деловой корреспонденции и актов управления; </w:t>
      </w:r>
    </w:p>
    <w:p w:rsidR="00BB1607" w:rsidRPr="006409A9" w:rsidRDefault="00BB1607" w:rsidP="00BB1607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 xml:space="preserve">стратегическое планирование и управление групповой деятельностью с учетом возможностей и особенностей </w:t>
      </w:r>
      <w:proofErr w:type="gramStart"/>
      <w:r w:rsidRPr="006409A9">
        <w:rPr>
          <w:rFonts w:ascii="Times New Roman" w:hAnsi="Times New Roman"/>
          <w:sz w:val="28"/>
          <w:szCs w:val="28"/>
        </w:rPr>
        <w:t>применения</w:t>
      </w:r>
      <w:proofErr w:type="gramEnd"/>
      <w:r w:rsidRPr="006409A9">
        <w:rPr>
          <w:rFonts w:ascii="Times New Roman" w:hAnsi="Times New Roman"/>
          <w:sz w:val="28"/>
          <w:szCs w:val="28"/>
        </w:rPr>
        <w:t xml:space="preserve"> современных информативно-коммуникационных технологий в государственных органах; </w:t>
      </w:r>
    </w:p>
    <w:p w:rsidR="00BB1607" w:rsidRPr="006409A9" w:rsidRDefault="00BB1607" w:rsidP="001F6A9D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 xml:space="preserve">работа с системами управления проектами; </w:t>
      </w:r>
    </w:p>
    <w:p w:rsidR="00BB1607" w:rsidRPr="006409A9" w:rsidRDefault="00BB1607" w:rsidP="001F6A9D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 xml:space="preserve">работа с системами взаимодействия с гражданами и организациями; </w:t>
      </w:r>
    </w:p>
    <w:p w:rsidR="00BB1607" w:rsidRPr="006409A9" w:rsidRDefault="00BB1607" w:rsidP="001F6A9D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6409A9">
        <w:rPr>
          <w:rFonts w:ascii="Times New Roman" w:hAnsi="Times New Roman"/>
          <w:sz w:val="28"/>
          <w:szCs w:val="28"/>
        </w:rPr>
        <w:t xml:space="preserve">работа с системами межведомственного взаимодействия; </w:t>
      </w:r>
    </w:p>
    <w:p w:rsidR="00BB1607" w:rsidRPr="006409A9" w:rsidRDefault="00BB1607" w:rsidP="001F6A9D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 xml:space="preserve">работа с информационно-аналитическими системами, обеспечивающими сбор, обработку, хранение и анализ данных; </w:t>
      </w:r>
    </w:p>
    <w:p w:rsidR="00BB1607" w:rsidRPr="006409A9" w:rsidRDefault="00BB1607" w:rsidP="00BB1607">
      <w:pPr>
        <w:widowControl w:val="0"/>
        <w:spacing w:after="0"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 xml:space="preserve">работа с системами управления электронными архивами; </w:t>
      </w:r>
    </w:p>
    <w:p w:rsidR="00BB1607" w:rsidRPr="006409A9" w:rsidRDefault="00BB1607" w:rsidP="00BB1607">
      <w:pPr>
        <w:widowControl w:val="0"/>
        <w:spacing w:after="0"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 xml:space="preserve">работа с системами информационной безопасности; </w:t>
      </w:r>
    </w:p>
    <w:p w:rsidR="00BB1607" w:rsidRPr="006409A9" w:rsidRDefault="00BB1607" w:rsidP="00BB1607">
      <w:pPr>
        <w:widowControl w:val="0"/>
        <w:spacing w:after="0"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9A9">
        <w:rPr>
          <w:rFonts w:ascii="Times New Roman" w:hAnsi="Times New Roman"/>
          <w:sz w:val="28"/>
          <w:szCs w:val="28"/>
        </w:rPr>
        <w:t xml:space="preserve">работа с системами управления </w:t>
      </w:r>
      <w:r>
        <w:rPr>
          <w:rFonts w:ascii="Times New Roman" w:hAnsi="Times New Roman"/>
          <w:sz w:val="28"/>
          <w:szCs w:val="28"/>
        </w:rPr>
        <w:t>эксплуатацией;</w:t>
      </w:r>
    </w:p>
    <w:p w:rsidR="008E432B" w:rsidRPr="007B7911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B7911">
        <w:rPr>
          <w:rFonts w:ascii="Times New Roman" w:hAnsi="Times New Roman"/>
          <w:color w:val="000000" w:themeColor="text1"/>
          <w:sz w:val="28"/>
          <w:szCs w:val="28"/>
        </w:rPr>
        <w:t xml:space="preserve"> умение выделять главную и второстепенную информацию;</w:t>
      </w:r>
    </w:p>
    <w:p w:rsidR="008E432B" w:rsidRPr="007B7911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/>
          <w:color w:val="000000" w:themeColor="text1"/>
          <w:sz w:val="28"/>
          <w:szCs w:val="28"/>
        </w:rPr>
        <w:t>- умение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</w:t>
      </w:r>
    </w:p>
    <w:p w:rsidR="008E432B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/>
          <w:color w:val="000000" w:themeColor="text1"/>
          <w:sz w:val="28"/>
          <w:szCs w:val="28"/>
        </w:rPr>
        <w:t>- умение ясно, логично и последовательно излагать материал без допущения грамматических, орфографических, пунктуационных и стилистических ошибок.</w:t>
      </w:r>
    </w:p>
    <w:p w:rsidR="00631830" w:rsidRDefault="00B968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AF09BA"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</w:p>
    <w:p w:rsidR="001F6A9D" w:rsidRPr="001F6A9D" w:rsidRDefault="001F6A9D" w:rsidP="001F6A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A9D">
        <w:rPr>
          <w:rFonts w:ascii="Times New Roman" w:hAnsi="Times New Roman" w:cs="Times New Roman"/>
          <w:color w:val="000000" w:themeColor="text1"/>
          <w:sz w:val="28"/>
          <w:szCs w:val="28"/>
        </w:rPr>
        <w:t>-осуществление антивирусной защиты локальной сети и отдельных компьютеров;</w:t>
      </w:r>
    </w:p>
    <w:p w:rsidR="001F6A9D" w:rsidRPr="001F6A9D" w:rsidRDefault="001F6A9D" w:rsidP="001F6A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A9D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верстки макетов, разработка и тестирование сайтов;</w:t>
      </w:r>
    </w:p>
    <w:p w:rsidR="001F6A9D" w:rsidRPr="001F6A9D" w:rsidRDefault="001F6A9D" w:rsidP="001F6A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A9D">
        <w:rPr>
          <w:rFonts w:ascii="Times New Roman" w:hAnsi="Times New Roman" w:cs="Times New Roman"/>
          <w:color w:val="000000" w:themeColor="text1"/>
          <w:sz w:val="28"/>
          <w:szCs w:val="28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1F6A9D" w:rsidRPr="001F6A9D" w:rsidRDefault="001F6A9D" w:rsidP="001F6A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A9D">
        <w:rPr>
          <w:rFonts w:ascii="Times New Roman" w:hAnsi="Times New Roman" w:cs="Times New Roman"/>
          <w:color w:val="000000" w:themeColor="text1"/>
          <w:sz w:val="28"/>
          <w:szCs w:val="28"/>
        </w:rPr>
        <w:t>- определение неисправности принтера, ксерокса, монитора.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6FBE" w:rsidRPr="003D4B0C" w:rsidRDefault="00A46FB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BD5200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14,15,17,18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EB482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631830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CC2844">
        <w:rPr>
          <w:rFonts w:ascii="Times New Roman" w:hAnsi="Times New Roman" w:cs="Times New Roman"/>
          <w:sz w:val="28"/>
          <w:szCs w:val="28"/>
        </w:rPr>
        <w:t>информатизации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BD5200">
        <w:rPr>
          <w:rFonts w:ascii="Times New Roman" w:hAnsi="Times New Roman" w:cs="Times New Roman"/>
          <w:sz w:val="28"/>
          <w:szCs w:val="28"/>
        </w:rPr>
        <w:t xml:space="preserve">главный специалист - эксперт </w:t>
      </w:r>
      <w:r w:rsidR="00EC3748">
        <w:rPr>
          <w:rFonts w:ascii="Times New Roman" w:hAnsi="Times New Roman" w:cs="Times New Roman"/>
          <w:sz w:val="28"/>
          <w:szCs w:val="28"/>
        </w:rPr>
        <w:t>обязан</w:t>
      </w:r>
      <w:r w:rsidR="0042013F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</w:t>
      </w:r>
      <w:r w:rsidRPr="0042013F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2013F">
        <w:rPr>
          <w:rFonts w:ascii="Times New Roman" w:hAnsi="Times New Roman" w:cs="Times New Roman"/>
          <w:sz w:val="28"/>
          <w:szCs w:val="28"/>
        </w:rPr>
        <w:t xml:space="preserve"> единой политики защиты интересов налоговых органов от угроз в информационной сфере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</w:t>
      </w:r>
      <w:r w:rsidRPr="0042013F">
        <w:rPr>
          <w:rFonts w:ascii="Times New Roman" w:hAnsi="Times New Roman" w:cs="Times New Roman"/>
          <w:sz w:val="28"/>
          <w:szCs w:val="28"/>
        </w:rPr>
        <w:t>онтроль  разрешительной системы допуска сотрудников к работе с защищаемой информацией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</w:t>
      </w:r>
      <w:r w:rsidRPr="0042013F">
        <w:rPr>
          <w:rFonts w:ascii="Times New Roman" w:hAnsi="Times New Roman" w:cs="Times New Roman"/>
          <w:sz w:val="28"/>
          <w:szCs w:val="28"/>
        </w:rPr>
        <w:t>онтроль выполнения мероприятий по разграничению доступа к БД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</w:t>
      </w:r>
      <w:r w:rsidRPr="0042013F">
        <w:rPr>
          <w:rFonts w:ascii="Times New Roman" w:hAnsi="Times New Roman" w:cs="Times New Roman"/>
          <w:sz w:val="28"/>
          <w:szCs w:val="28"/>
        </w:rPr>
        <w:t>онтроль выполнения мероприятий по безопасности и защите информации в соответствии с Планом работы технического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2013F">
        <w:rPr>
          <w:rFonts w:ascii="Times New Roman" w:hAnsi="Times New Roman" w:cs="Times New Roman"/>
          <w:sz w:val="28"/>
          <w:szCs w:val="28"/>
        </w:rPr>
        <w:t>обязанност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013F">
        <w:rPr>
          <w:rFonts w:ascii="Times New Roman" w:hAnsi="Times New Roman" w:cs="Times New Roman"/>
          <w:sz w:val="28"/>
          <w:szCs w:val="28"/>
        </w:rPr>
        <w:t xml:space="preserve"> администратора безопасности информации Инспекции. 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</w:t>
      </w:r>
      <w:r w:rsidRPr="0042013F">
        <w:rPr>
          <w:rFonts w:ascii="Times New Roman" w:hAnsi="Times New Roman" w:cs="Times New Roman"/>
          <w:sz w:val="28"/>
          <w:szCs w:val="28"/>
        </w:rPr>
        <w:t>беспечение методического руководства налоговым органом при проведении работ по защите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</w:t>
      </w:r>
      <w:r w:rsidRPr="0042013F">
        <w:rPr>
          <w:rFonts w:ascii="Times New Roman" w:hAnsi="Times New Roman" w:cs="Times New Roman"/>
          <w:sz w:val="28"/>
          <w:szCs w:val="28"/>
        </w:rPr>
        <w:t>беспечение технической защиты информации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о</w:t>
      </w:r>
      <w:r w:rsidRPr="0042013F">
        <w:rPr>
          <w:rFonts w:ascii="Times New Roman" w:hAnsi="Times New Roman" w:cs="Times New Roman"/>
          <w:sz w:val="28"/>
          <w:szCs w:val="28"/>
        </w:rPr>
        <w:t>пределение, в  пределах  своей  компетенции, режима защиты, правил работы и доступа к информационным ресурсам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 к</w:t>
      </w:r>
      <w:r w:rsidRPr="0042013F">
        <w:rPr>
          <w:rFonts w:ascii="Times New Roman" w:hAnsi="Times New Roman" w:cs="Times New Roman"/>
          <w:sz w:val="28"/>
          <w:szCs w:val="28"/>
        </w:rPr>
        <w:t>онтроль эффективности предусмотренных мер защиты конфиденциальной информации в налоговых органах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</w:t>
      </w:r>
      <w:r w:rsidRPr="0042013F">
        <w:rPr>
          <w:rFonts w:ascii="Times New Roman" w:hAnsi="Times New Roman" w:cs="Times New Roman"/>
          <w:sz w:val="28"/>
          <w:szCs w:val="28"/>
        </w:rPr>
        <w:t>роведение мероприятий по антивирусной защите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</w:t>
      </w:r>
      <w:r w:rsidRPr="0042013F">
        <w:rPr>
          <w:rFonts w:ascii="Times New Roman" w:hAnsi="Times New Roman" w:cs="Times New Roman"/>
          <w:sz w:val="28"/>
          <w:szCs w:val="28"/>
        </w:rPr>
        <w:t>редоставление доступа и мониторинг использования ресурсов глобальной сети Интернет;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о</w:t>
      </w:r>
      <w:r w:rsidRPr="0042013F">
        <w:rPr>
          <w:rFonts w:ascii="Times New Roman" w:hAnsi="Times New Roman" w:cs="Times New Roman"/>
          <w:sz w:val="28"/>
          <w:szCs w:val="28"/>
        </w:rPr>
        <w:t>беспечение технической защиты информации в выделенных и защищаемых помещениях налоговых органов, а также при передаче по техническим каналам связи;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о</w:t>
      </w:r>
      <w:r w:rsidRPr="0042013F">
        <w:rPr>
          <w:rFonts w:ascii="Times New Roman" w:hAnsi="Times New Roman" w:cs="Times New Roman"/>
          <w:sz w:val="28"/>
          <w:szCs w:val="28"/>
        </w:rPr>
        <w:t>существление согласования технических порядков по технологиям, связанным с информационным обменом и документооборотом;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у</w:t>
      </w:r>
      <w:r w:rsidRPr="0042013F">
        <w:rPr>
          <w:rFonts w:ascii="Times New Roman" w:hAnsi="Times New Roman" w:cs="Times New Roman"/>
          <w:sz w:val="28"/>
          <w:szCs w:val="28"/>
        </w:rPr>
        <w:t>частие в проектировании, приемке, сдаче в промышленную эксплуатацию программных и аппаратных средств (в части требований к средствам защиты информации);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к</w:t>
      </w:r>
      <w:r w:rsidRPr="0042013F">
        <w:rPr>
          <w:rFonts w:ascii="Times New Roman" w:hAnsi="Times New Roman" w:cs="Times New Roman"/>
          <w:sz w:val="28"/>
          <w:szCs w:val="28"/>
        </w:rPr>
        <w:t>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42013F" w:rsidRPr="0042013F" w:rsidRDefault="0042013F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</w:t>
      </w:r>
      <w:r w:rsidRPr="004201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0D7FF4">
        <w:rPr>
          <w:rFonts w:ascii="Times New Roman" w:hAnsi="Times New Roman" w:cs="Times New Roman"/>
          <w:sz w:val="28"/>
          <w:szCs w:val="28"/>
        </w:rPr>
        <w:t>над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13F">
        <w:rPr>
          <w:rFonts w:ascii="Times New Roman" w:hAnsi="Times New Roman" w:cs="Times New Roman"/>
          <w:sz w:val="28"/>
          <w:szCs w:val="28"/>
        </w:rPr>
        <w:t>разрешительной системой допуска исполнителей к работе с защищаемой информацией</w:t>
      </w:r>
      <w:r w:rsidR="000D7FF4" w:rsidRPr="000D7FF4"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у</w:t>
      </w:r>
      <w:r w:rsidR="0042013F" w:rsidRPr="0042013F">
        <w:rPr>
          <w:rFonts w:ascii="Times New Roman" w:hAnsi="Times New Roman" w:cs="Times New Roman"/>
          <w:sz w:val="28"/>
          <w:szCs w:val="28"/>
        </w:rPr>
        <w:t>частие в мероприятиях</w:t>
      </w:r>
      <w:r w:rsidR="00A46FBE">
        <w:rPr>
          <w:rFonts w:ascii="Times New Roman" w:hAnsi="Times New Roman" w:cs="Times New Roman"/>
          <w:sz w:val="28"/>
          <w:szCs w:val="28"/>
        </w:rPr>
        <w:t>,</w:t>
      </w:r>
      <w:r w:rsidR="0042013F" w:rsidRPr="0042013F">
        <w:rPr>
          <w:rFonts w:ascii="Times New Roman" w:hAnsi="Times New Roman" w:cs="Times New Roman"/>
          <w:sz w:val="28"/>
          <w:szCs w:val="28"/>
        </w:rPr>
        <w:t xml:space="preserve"> по проведению специальных проверок выделенных помещений и технических средств Управления с целью их аттестации и сертификации на соответствие нормам защиты информации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у</w:t>
      </w:r>
      <w:r w:rsidR="0042013F" w:rsidRPr="0042013F">
        <w:rPr>
          <w:rFonts w:ascii="Times New Roman" w:hAnsi="Times New Roman" w:cs="Times New Roman"/>
          <w:sz w:val="28"/>
          <w:szCs w:val="28"/>
        </w:rPr>
        <w:t>частие в проектировании, приемке и сдаче в эксплуатацию специальных средств и систем предотвращения утечки конфиденциальной информации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в</w:t>
      </w:r>
      <w:r w:rsidR="0042013F" w:rsidRPr="0042013F">
        <w:rPr>
          <w:rFonts w:ascii="Times New Roman" w:hAnsi="Times New Roman" w:cs="Times New Roman"/>
          <w:sz w:val="28"/>
          <w:szCs w:val="28"/>
        </w:rPr>
        <w:t>заимодействие с органами исполнительной власти Самарской области, исполняющими контрольные функции, при организации в установленном порядке мероприятий по технической защите информации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п</w:t>
      </w:r>
      <w:r w:rsidR="0042013F" w:rsidRPr="0042013F">
        <w:rPr>
          <w:rFonts w:ascii="Times New Roman" w:hAnsi="Times New Roman" w:cs="Times New Roman"/>
          <w:sz w:val="28"/>
          <w:szCs w:val="28"/>
        </w:rPr>
        <w:t>роведение внутреннего аудита ИБ в Инспекции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в</w:t>
      </w:r>
      <w:r w:rsidR="0042013F" w:rsidRPr="0042013F">
        <w:rPr>
          <w:rFonts w:ascii="Times New Roman" w:hAnsi="Times New Roman" w:cs="Times New Roman"/>
          <w:sz w:val="28"/>
          <w:szCs w:val="28"/>
        </w:rPr>
        <w:t>едение делопроизводства в системе  электронного документооборота «СЭД-Регион» по своему участку работы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0D7FF4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 в</w:t>
      </w:r>
      <w:r w:rsidR="0042013F" w:rsidRPr="0042013F">
        <w:rPr>
          <w:rFonts w:ascii="Times New Roman" w:hAnsi="Times New Roman" w:cs="Times New Roman"/>
          <w:sz w:val="28"/>
          <w:szCs w:val="28"/>
        </w:rPr>
        <w:t>едение делопроизводства документов «Для служебного пользования» в отделе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23) в</w:t>
      </w:r>
      <w:r w:rsidR="0042013F" w:rsidRPr="0042013F">
        <w:rPr>
          <w:rFonts w:ascii="Times New Roman" w:hAnsi="Times New Roman" w:cs="Times New Roman"/>
          <w:sz w:val="28"/>
          <w:szCs w:val="28"/>
        </w:rPr>
        <w:t>озложение материальной ответственности за вверенное ему имущество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24) о</w:t>
      </w:r>
      <w:r w:rsidR="0042013F" w:rsidRPr="0042013F">
        <w:rPr>
          <w:rFonts w:ascii="Times New Roman" w:hAnsi="Times New Roman" w:cs="Times New Roman"/>
          <w:sz w:val="28"/>
          <w:szCs w:val="28"/>
        </w:rPr>
        <w:t>беспечение информационной безопасности при работе с персональными данными и документами, составляющими служебную тайну налоговых органов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 о</w:t>
      </w:r>
      <w:r w:rsidR="0042013F" w:rsidRPr="0042013F">
        <w:rPr>
          <w:rFonts w:ascii="Times New Roman" w:hAnsi="Times New Roman" w:cs="Times New Roman"/>
          <w:sz w:val="28"/>
          <w:szCs w:val="28"/>
        </w:rPr>
        <w:t>беспечение безопасности при работе со средствами криптографической защиты информации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26) п</w:t>
      </w:r>
      <w:r w:rsidR="0042013F" w:rsidRPr="0042013F">
        <w:rPr>
          <w:rFonts w:ascii="Times New Roman" w:hAnsi="Times New Roman" w:cs="Times New Roman"/>
          <w:sz w:val="28"/>
          <w:szCs w:val="28"/>
        </w:rPr>
        <w:t>роведение внутреннего аудита ИБ в территориальных налоговых органах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27) о</w:t>
      </w:r>
      <w:r w:rsidR="0042013F" w:rsidRPr="0042013F">
        <w:rPr>
          <w:rFonts w:ascii="Times New Roman" w:hAnsi="Times New Roman" w:cs="Times New Roman"/>
          <w:sz w:val="28"/>
          <w:szCs w:val="28"/>
        </w:rPr>
        <w:t>рганизация и методическая поддержка сопровождения и эксплуатации систем защиты информации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28) о</w:t>
      </w:r>
      <w:r w:rsidR="0042013F" w:rsidRPr="0042013F">
        <w:rPr>
          <w:rFonts w:ascii="Times New Roman" w:hAnsi="Times New Roman" w:cs="Times New Roman"/>
          <w:sz w:val="28"/>
          <w:szCs w:val="28"/>
        </w:rPr>
        <w:t>беспечение взаимодействия с организациями с применением СКЗИ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42013F" w:rsidRP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29) а</w:t>
      </w:r>
      <w:r w:rsidR="0042013F" w:rsidRPr="0042013F">
        <w:rPr>
          <w:rFonts w:ascii="Times New Roman" w:hAnsi="Times New Roman" w:cs="Times New Roman"/>
          <w:sz w:val="28"/>
          <w:szCs w:val="28"/>
        </w:rPr>
        <w:t xml:space="preserve">дминистрирование, методическое руководство и контроль за работоспособностью программных комплексов, реализующих взаимный обмен информацией с территориальными налоговыми органами Самарской области, территориальными органами Федеральным казначейства РФ, Министерством финансов РФ, Федеральными (муниципальными) органами исполнительной власти, </w:t>
      </w:r>
      <w:r w:rsidR="0042013F" w:rsidRPr="0042013F">
        <w:rPr>
          <w:rFonts w:ascii="Times New Roman" w:hAnsi="Times New Roman" w:cs="Times New Roman"/>
          <w:sz w:val="28"/>
          <w:szCs w:val="28"/>
        </w:rPr>
        <w:lastRenderedPageBreak/>
        <w:t>организациями различной формы собственности, в том числе с применением средств криптографической защиты информации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30) а</w:t>
      </w:r>
      <w:r w:rsidR="0042013F" w:rsidRPr="0042013F">
        <w:rPr>
          <w:rFonts w:ascii="Times New Roman" w:hAnsi="Times New Roman" w:cs="Times New Roman"/>
          <w:sz w:val="28"/>
          <w:szCs w:val="28"/>
        </w:rPr>
        <w:t xml:space="preserve">дминистрирование подсистемы удаленного доступа к Федеральным информационным ресурсам, осуществление </w:t>
      </w:r>
      <w:proofErr w:type="gramStart"/>
      <w:r w:rsidR="0042013F" w:rsidRPr="0042013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2013F" w:rsidRPr="0042013F">
        <w:rPr>
          <w:rFonts w:ascii="Times New Roman" w:hAnsi="Times New Roman" w:cs="Times New Roman"/>
          <w:sz w:val="28"/>
          <w:szCs w:val="28"/>
        </w:rPr>
        <w:t xml:space="preserve"> подключением и пользованием Услуги удаленного доступа пользователями – сотрудниками Инспекции</w:t>
      </w:r>
      <w:r w:rsidRPr="000D7FF4">
        <w:rPr>
          <w:rFonts w:ascii="Times New Roman" w:hAnsi="Times New Roman" w:cs="Times New Roman"/>
          <w:sz w:val="28"/>
          <w:szCs w:val="28"/>
        </w:rPr>
        <w:t>;</w:t>
      </w:r>
    </w:p>
    <w:p w:rsidR="003F5A2B" w:rsidRDefault="003F5A2B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31) Решение задач по антитеррористической защищенности Инспекции;</w:t>
      </w:r>
    </w:p>
    <w:p w:rsidR="003F5A2B" w:rsidRPr="0042013F" w:rsidRDefault="003F5A2B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32) Осуществление мероприятий по защите информации Инспекции от утечки по техническим каналам, противодействию иностранным техническим разведкам и внутренним угрозам и обеспечение необходимыми технологическими средствами, находящимися в ведении отдела информатизации;</w:t>
      </w:r>
    </w:p>
    <w:p w:rsidR="00502623" w:rsidRPr="00502623" w:rsidRDefault="000D7FF4" w:rsidP="00502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623">
        <w:rPr>
          <w:rFonts w:ascii="Times New Roman" w:hAnsi="Times New Roman" w:cs="Times New Roman"/>
          <w:sz w:val="28"/>
          <w:szCs w:val="28"/>
        </w:rPr>
        <w:t>3</w:t>
      </w:r>
      <w:r w:rsidR="003F5A2B">
        <w:rPr>
          <w:rFonts w:ascii="Times New Roman" w:hAnsi="Times New Roman" w:cs="Times New Roman"/>
          <w:sz w:val="28"/>
          <w:szCs w:val="28"/>
        </w:rPr>
        <w:t>3</w:t>
      </w:r>
      <w:r w:rsidRPr="00502623">
        <w:rPr>
          <w:rFonts w:ascii="Times New Roman" w:hAnsi="Times New Roman" w:cs="Times New Roman"/>
          <w:sz w:val="28"/>
          <w:szCs w:val="28"/>
        </w:rPr>
        <w:t xml:space="preserve">) </w:t>
      </w:r>
      <w:r w:rsidR="00502623" w:rsidRPr="00502623">
        <w:rPr>
          <w:rFonts w:ascii="Times New Roman" w:hAnsi="Times New Roman" w:cs="Times New Roman"/>
          <w:sz w:val="28"/>
          <w:szCs w:val="28"/>
        </w:rPr>
        <w:t>Осуществление внутреннего контроля деятельности по технологическим процессам ФНС России согласно карте внутреннего контроля отдела информатизации.</w:t>
      </w:r>
    </w:p>
    <w:p w:rsidR="00502623" w:rsidRPr="00502623" w:rsidRDefault="00502623" w:rsidP="00502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623">
        <w:rPr>
          <w:rFonts w:ascii="Times New Roman" w:hAnsi="Times New Roman" w:cs="Times New Roman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502623" w:rsidRPr="00502623" w:rsidRDefault="00502623" w:rsidP="00502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623">
        <w:rPr>
          <w:rFonts w:ascii="Times New Roman" w:hAnsi="Times New Roman" w:cs="Times New Roman"/>
          <w:sz w:val="28"/>
          <w:szCs w:val="28"/>
        </w:rPr>
        <w:t>К методам внутреннего контроля относятся:</w:t>
      </w:r>
    </w:p>
    <w:p w:rsidR="00502623" w:rsidRPr="00502623" w:rsidRDefault="00502623" w:rsidP="00502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623">
        <w:rPr>
          <w:rFonts w:ascii="Times New Roman" w:hAnsi="Times New Roman" w:cs="Times New Roman"/>
          <w:sz w:val="28"/>
          <w:szCs w:val="28"/>
        </w:rPr>
        <w:t>самоконтроль выполняемых должностным лицом действий;</w:t>
      </w:r>
    </w:p>
    <w:p w:rsidR="00502623" w:rsidRPr="00502623" w:rsidRDefault="00502623" w:rsidP="00502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623">
        <w:rPr>
          <w:rFonts w:ascii="Times New Roman" w:hAnsi="Times New Roman" w:cs="Times New Roman"/>
          <w:sz w:val="28"/>
          <w:szCs w:val="28"/>
        </w:rPr>
        <w:t xml:space="preserve">контроль по уровню подчиненности в отношении выполняемых структурными подразделениями (подчиненными должностными лицами) технологических процессов ФНС России (либо операций технологических процессов ФНС России); </w:t>
      </w:r>
    </w:p>
    <w:p w:rsidR="00502623" w:rsidRPr="00502623" w:rsidRDefault="00502623" w:rsidP="00502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623">
        <w:rPr>
          <w:rFonts w:ascii="Times New Roman" w:hAnsi="Times New Roman" w:cs="Times New Roman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0D7FF4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13F" w:rsidRDefault="000D7FF4" w:rsidP="00420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5A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о</w:t>
      </w:r>
      <w:r w:rsidR="0042013F" w:rsidRPr="0042013F">
        <w:rPr>
          <w:rFonts w:ascii="Times New Roman" w:hAnsi="Times New Roman" w:cs="Times New Roman"/>
          <w:sz w:val="28"/>
          <w:szCs w:val="28"/>
        </w:rPr>
        <w:t>существление иных функции по поручению начальника отдела, заместителя начальника, курирующего вопросы информационной безопасности Инспекции, и непосредственно начальника Инспекции.</w:t>
      </w:r>
    </w:p>
    <w:p w:rsidR="00396A7B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F73F0D">
        <w:rPr>
          <w:rFonts w:ascii="Times New Roman" w:hAnsi="Times New Roman" w:cs="Times New Roman"/>
          <w:sz w:val="28"/>
          <w:szCs w:val="28"/>
        </w:rPr>
        <w:t xml:space="preserve"> </w:t>
      </w:r>
      <w:r w:rsidR="00BD5200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="00F73F0D">
        <w:rPr>
          <w:rFonts w:ascii="Times New Roman" w:hAnsi="Times New Roman" w:cs="Times New Roman"/>
          <w:sz w:val="28"/>
          <w:szCs w:val="28"/>
        </w:rPr>
        <w:t>–</w:t>
      </w:r>
      <w:r w:rsidR="00BD5200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F73F0D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F73F0D" w:rsidRPr="00F73F0D" w:rsidRDefault="00F73F0D" w:rsidP="00F73F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F0D">
        <w:rPr>
          <w:rFonts w:ascii="Times New Roman" w:hAnsi="Times New Roman" w:cs="Times New Roman"/>
          <w:sz w:val="28"/>
          <w:szCs w:val="28"/>
        </w:rPr>
        <w:t xml:space="preserve">1) </w:t>
      </w:r>
      <w:r w:rsidR="00953EDA">
        <w:rPr>
          <w:rFonts w:ascii="Times New Roman" w:hAnsi="Times New Roman" w:cs="Times New Roman"/>
          <w:sz w:val="28"/>
          <w:szCs w:val="28"/>
        </w:rPr>
        <w:t>В</w:t>
      </w:r>
      <w:r w:rsidR="00953EDA" w:rsidRPr="00953EDA">
        <w:rPr>
          <w:rFonts w:ascii="Times New Roman" w:hAnsi="Times New Roman" w:cs="Times New Roman"/>
          <w:sz w:val="28"/>
          <w:szCs w:val="28"/>
        </w:rPr>
        <w:t xml:space="preserve">заимодействовать в своей работе со всеми отделами </w:t>
      </w:r>
      <w:r w:rsidR="00953EDA">
        <w:rPr>
          <w:rFonts w:ascii="Times New Roman" w:hAnsi="Times New Roman" w:cs="Times New Roman"/>
          <w:sz w:val="28"/>
          <w:szCs w:val="28"/>
        </w:rPr>
        <w:t>И</w:t>
      </w:r>
      <w:r w:rsidR="00953EDA" w:rsidRPr="00953EDA">
        <w:rPr>
          <w:rFonts w:ascii="Times New Roman" w:hAnsi="Times New Roman" w:cs="Times New Roman"/>
          <w:sz w:val="28"/>
          <w:szCs w:val="28"/>
        </w:rPr>
        <w:t>нспекции</w:t>
      </w:r>
      <w:r w:rsidR="00953EDA">
        <w:rPr>
          <w:rFonts w:ascii="Times New Roman" w:hAnsi="Times New Roman" w:cs="Times New Roman"/>
          <w:sz w:val="28"/>
          <w:szCs w:val="28"/>
        </w:rPr>
        <w:t>,</w:t>
      </w:r>
      <w:r w:rsidR="00953EDA" w:rsidRPr="00953EDA">
        <w:rPr>
          <w:rFonts w:ascii="Times New Roman" w:hAnsi="Times New Roman" w:cs="Times New Roman"/>
          <w:sz w:val="28"/>
          <w:szCs w:val="28"/>
        </w:rPr>
        <w:t xml:space="preserve"> </w:t>
      </w:r>
      <w:r w:rsidR="00953EDA">
        <w:rPr>
          <w:rFonts w:ascii="Times New Roman" w:hAnsi="Times New Roman" w:cs="Times New Roman"/>
          <w:sz w:val="28"/>
          <w:szCs w:val="28"/>
        </w:rPr>
        <w:t>т</w:t>
      </w:r>
      <w:r w:rsidRPr="00F73F0D">
        <w:rPr>
          <w:rFonts w:ascii="Times New Roman" w:hAnsi="Times New Roman" w:cs="Times New Roman"/>
          <w:sz w:val="28"/>
          <w:szCs w:val="28"/>
        </w:rPr>
        <w:t>ребовать в установленном порядке от отделов Инспекции материалы и информацию, входящую в его компетенцию</w:t>
      </w:r>
      <w:r w:rsidR="00953EDA">
        <w:rPr>
          <w:rFonts w:ascii="Times New Roman" w:hAnsi="Times New Roman" w:cs="Times New Roman"/>
          <w:sz w:val="28"/>
          <w:szCs w:val="28"/>
        </w:rPr>
        <w:t>;</w:t>
      </w:r>
    </w:p>
    <w:p w:rsidR="00F73F0D" w:rsidRPr="00F73F0D" w:rsidRDefault="00F73F0D" w:rsidP="00F73F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F0D">
        <w:rPr>
          <w:rFonts w:ascii="Times New Roman" w:hAnsi="Times New Roman" w:cs="Times New Roman"/>
          <w:sz w:val="28"/>
          <w:szCs w:val="28"/>
        </w:rPr>
        <w:t>2) Требовать в установленном порядке от отделов Инспекции выполнения положений Политики информационной безопасности ФНС России</w:t>
      </w:r>
      <w:r w:rsidR="00953EDA">
        <w:rPr>
          <w:rFonts w:ascii="Times New Roman" w:hAnsi="Times New Roman" w:cs="Times New Roman"/>
          <w:sz w:val="28"/>
          <w:szCs w:val="28"/>
        </w:rPr>
        <w:t>;</w:t>
      </w:r>
      <w:r w:rsidRPr="00F73F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F0D" w:rsidRPr="00F73F0D" w:rsidRDefault="00F73F0D" w:rsidP="00F73F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F0D">
        <w:rPr>
          <w:rFonts w:ascii="Times New Roman" w:hAnsi="Times New Roman" w:cs="Times New Roman"/>
          <w:sz w:val="28"/>
          <w:szCs w:val="28"/>
        </w:rPr>
        <w:t>3) Работать с документами « Для служебного пользования», со средствами криптографической защиты информации в рамках выполнения возложенных на него должностных обязанностей;</w:t>
      </w:r>
    </w:p>
    <w:p w:rsidR="00F73F0D" w:rsidRDefault="00F73F0D" w:rsidP="00F73F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F0D">
        <w:rPr>
          <w:rFonts w:ascii="Times New Roman" w:hAnsi="Times New Roman" w:cs="Times New Roman"/>
          <w:sz w:val="28"/>
          <w:szCs w:val="28"/>
        </w:rPr>
        <w:t>4) Взаимодействовать с правоохранительными, государственными органами и различными организациями по вопросам, входящим в компетенцию отдела, в соответствии с установленным порядком;</w:t>
      </w:r>
    </w:p>
    <w:p w:rsidR="00F73F0D" w:rsidRPr="00F73F0D" w:rsidRDefault="00F73F0D" w:rsidP="00F73F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F0D">
        <w:rPr>
          <w:rFonts w:ascii="Times New Roman" w:hAnsi="Times New Roman" w:cs="Times New Roman"/>
          <w:sz w:val="28"/>
          <w:szCs w:val="28"/>
        </w:rPr>
        <w:t>5) Получать, обрабатывать и обеспечивать хранение сведений о государственных гражданских служащих и работник</w:t>
      </w:r>
      <w:r w:rsidR="00953EDA">
        <w:rPr>
          <w:rFonts w:ascii="Times New Roman" w:hAnsi="Times New Roman" w:cs="Times New Roman"/>
          <w:sz w:val="28"/>
          <w:szCs w:val="28"/>
        </w:rPr>
        <w:t>ах</w:t>
      </w:r>
      <w:r w:rsidRPr="00F73F0D">
        <w:rPr>
          <w:rFonts w:ascii="Times New Roman" w:hAnsi="Times New Roman" w:cs="Times New Roman"/>
          <w:sz w:val="28"/>
          <w:szCs w:val="28"/>
        </w:rPr>
        <w:t xml:space="preserve"> инспекции;</w:t>
      </w:r>
    </w:p>
    <w:p w:rsidR="00F73F0D" w:rsidRPr="00F73F0D" w:rsidRDefault="00F73F0D" w:rsidP="00F73F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F0D">
        <w:rPr>
          <w:rFonts w:ascii="Times New Roman" w:hAnsi="Times New Roman" w:cs="Times New Roman"/>
          <w:sz w:val="28"/>
          <w:szCs w:val="28"/>
        </w:rPr>
        <w:lastRenderedPageBreak/>
        <w:t>6) Представлять отдел информатизации по вопросам информационной безопасности;</w:t>
      </w:r>
    </w:p>
    <w:p w:rsidR="00F73F0D" w:rsidRPr="00F73F0D" w:rsidRDefault="00F73F0D" w:rsidP="00F73F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F0D">
        <w:rPr>
          <w:rFonts w:ascii="Times New Roman" w:hAnsi="Times New Roman" w:cs="Times New Roman"/>
          <w:sz w:val="28"/>
          <w:szCs w:val="28"/>
        </w:rPr>
        <w:t>7) Запрашивать и получать от структурных подразделений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F73F0D" w:rsidRPr="00F73F0D" w:rsidRDefault="00F73F0D" w:rsidP="00F73F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F0D">
        <w:rPr>
          <w:rFonts w:ascii="Times New Roman" w:hAnsi="Times New Roman" w:cs="Times New Roman"/>
          <w:sz w:val="28"/>
          <w:szCs w:val="28"/>
        </w:rPr>
        <w:t>8) Заверять документы в рамках своей компетенции;</w:t>
      </w:r>
    </w:p>
    <w:p w:rsidR="00F73F0D" w:rsidRDefault="00F73F0D" w:rsidP="00F73F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F0D">
        <w:rPr>
          <w:rFonts w:ascii="Times New Roman" w:hAnsi="Times New Roman" w:cs="Times New Roman"/>
          <w:sz w:val="28"/>
          <w:szCs w:val="28"/>
        </w:rPr>
        <w:t>9)</w:t>
      </w:r>
      <w:r w:rsidR="00A20DEF">
        <w:rPr>
          <w:rFonts w:ascii="Times New Roman" w:hAnsi="Times New Roman" w:cs="Times New Roman"/>
          <w:sz w:val="28"/>
          <w:szCs w:val="28"/>
        </w:rPr>
        <w:t xml:space="preserve"> </w:t>
      </w:r>
      <w:r w:rsidRPr="00F73F0D">
        <w:rPr>
          <w:rFonts w:ascii="Times New Roman" w:hAnsi="Times New Roman" w:cs="Times New Roman"/>
          <w:sz w:val="28"/>
          <w:szCs w:val="28"/>
        </w:rPr>
        <w:t>Вносить начальнику отдела информатизации предложения по совершенствованию работы по вопросам, входящим в его компетенцию.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20DEF" w:rsidRPr="00A20DEF">
        <w:rPr>
          <w:rFonts w:ascii="Times New Roman" w:hAnsi="Times New Roman" w:cs="Times New Roman"/>
          <w:sz w:val="28"/>
          <w:szCs w:val="28"/>
        </w:rPr>
        <w:t>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A20DEF" w:rsidRPr="00A20D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0DEF" w:rsidRPr="00A20DEF">
        <w:rPr>
          <w:rFonts w:ascii="Times New Roman" w:hAnsi="Times New Roman" w:cs="Times New Roman"/>
          <w:sz w:val="28"/>
          <w:szCs w:val="28"/>
        </w:rPr>
        <w:t>2017, № 15 (ч. 1), ст. 2194), приказами (распоряжениями) ФНС России, положением об инспекции Федеральной налоговой службы по Советскому району г. Самары, положением об отделе информатизации, приказами (распоряжениями) УФНС России по Самарской области (далее - управление), приказами инспекции, пор</w:t>
      </w:r>
      <w:r w:rsidR="00A20DEF">
        <w:rPr>
          <w:rFonts w:ascii="Times New Roman" w:hAnsi="Times New Roman" w:cs="Times New Roman"/>
          <w:sz w:val="28"/>
          <w:szCs w:val="28"/>
        </w:rPr>
        <w:t>учениями руководства инспекции</w:t>
      </w:r>
      <w:r w:rsidR="00EB4822">
        <w:rPr>
          <w:rFonts w:ascii="Times New Roman" w:hAnsi="Times New Roman"/>
          <w:spacing w:val="-4"/>
          <w:sz w:val="28"/>
          <w:szCs w:val="28"/>
        </w:rPr>
        <w:t>.</w:t>
      </w:r>
      <w:proofErr w:type="gramEnd"/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D5200">
        <w:rPr>
          <w:rFonts w:ascii="Times New Roman" w:hAnsi="Times New Roman" w:cs="Times New Roman"/>
          <w:sz w:val="28"/>
          <w:szCs w:val="28"/>
        </w:rPr>
        <w:t xml:space="preserve">Главный специалист - 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D5200" w:rsidRPr="00BD5200">
        <w:rPr>
          <w:rFonts w:ascii="Times New Roman" w:hAnsi="Times New Roman" w:cs="Times New Roman"/>
          <w:b/>
          <w:sz w:val="28"/>
          <w:szCs w:val="28"/>
        </w:rPr>
        <w:t xml:space="preserve">главный специалист </w:t>
      </w:r>
      <w:r w:rsidR="008C7A46">
        <w:rPr>
          <w:rFonts w:ascii="Times New Roman" w:hAnsi="Times New Roman" w:cs="Times New Roman"/>
          <w:b/>
          <w:sz w:val="28"/>
          <w:szCs w:val="28"/>
        </w:rPr>
        <w:t>–</w:t>
      </w:r>
      <w:r w:rsidR="00BD5200" w:rsidRPr="00BD5200">
        <w:rPr>
          <w:rFonts w:ascii="Times New Roman" w:hAnsi="Times New Roman" w:cs="Times New Roman"/>
          <w:b/>
          <w:sz w:val="28"/>
          <w:szCs w:val="28"/>
        </w:rPr>
        <w:t xml:space="preserve"> экспе</w:t>
      </w:r>
      <w:proofErr w:type="gramStart"/>
      <w:r w:rsidR="00BD5200" w:rsidRPr="00BD5200">
        <w:rPr>
          <w:rFonts w:ascii="Times New Roman" w:hAnsi="Times New Roman" w:cs="Times New Roman"/>
          <w:b/>
          <w:sz w:val="28"/>
          <w:szCs w:val="28"/>
        </w:rPr>
        <w:t>рт</w:t>
      </w:r>
      <w:r w:rsidR="008C7A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</w:t>
      </w:r>
      <w:r w:rsidR="008C7A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822" w:rsidRPr="00A753F2" w:rsidRDefault="009B6831" w:rsidP="003A1B9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BD5200">
        <w:rPr>
          <w:rFonts w:ascii="Times New Roman" w:hAnsi="Times New Roman" w:cs="Times New Roman"/>
          <w:sz w:val="28"/>
          <w:szCs w:val="28"/>
        </w:rPr>
        <w:t xml:space="preserve">главный специалист - 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A1B9E" w:rsidRPr="003A1B9E">
        <w:rPr>
          <w:rFonts w:ascii="Times New Roman" w:eastAsia="Calibri" w:hAnsi="Times New Roman" w:cs="Times New Roman"/>
          <w:sz w:val="28"/>
          <w:szCs w:val="28"/>
        </w:rPr>
        <w:t>организации и обеспечения информационной безопасности Инспекции</w:t>
      </w:r>
      <w:proofErr w:type="gramStart"/>
      <w:r w:rsidR="003A1B9E" w:rsidRPr="003A1B9E">
        <w:rPr>
          <w:rFonts w:ascii="Times New Roman" w:eastAsia="Calibri" w:hAnsi="Times New Roman" w:cs="Times New Roman"/>
          <w:sz w:val="28"/>
          <w:szCs w:val="28"/>
        </w:rPr>
        <w:t>.</w:t>
      </w:r>
      <w:r w:rsidR="00EB4822" w:rsidRPr="00A753F2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EB482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BD5200">
        <w:rPr>
          <w:rFonts w:ascii="Times New Roman" w:hAnsi="Times New Roman" w:cs="Times New Roman"/>
          <w:sz w:val="28"/>
          <w:szCs w:val="28"/>
        </w:rPr>
        <w:t xml:space="preserve">главный специалист - 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4822" w:rsidRDefault="00935A8A" w:rsidP="00EB48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A8A">
        <w:rPr>
          <w:rFonts w:ascii="Times New Roman" w:eastAsia="Calibri" w:hAnsi="Times New Roman" w:cs="Times New Roman"/>
          <w:sz w:val="28"/>
          <w:szCs w:val="28"/>
        </w:rPr>
        <w:t>внедрения и сопровождения прикладных ведомственных программных сре</w:t>
      </w:r>
      <w:proofErr w:type="gramStart"/>
      <w:r w:rsidRPr="00935A8A">
        <w:rPr>
          <w:rFonts w:ascii="Times New Roman" w:eastAsia="Calibri" w:hAnsi="Times New Roman" w:cs="Times New Roman"/>
          <w:sz w:val="28"/>
          <w:szCs w:val="28"/>
        </w:rPr>
        <w:t>дств в ч</w:t>
      </w:r>
      <w:proofErr w:type="gramEnd"/>
      <w:r w:rsidRPr="00935A8A">
        <w:rPr>
          <w:rFonts w:ascii="Times New Roman" w:eastAsia="Calibri" w:hAnsi="Times New Roman" w:cs="Times New Roman"/>
          <w:sz w:val="28"/>
          <w:szCs w:val="28"/>
        </w:rPr>
        <w:t>асти защиты информации и обеспечения безопасности персональных данных.</w:t>
      </w:r>
    </w:p>
    <w:p w:rsidR="00EB4822" w:rsidRDefault="00EB4822" w:rsidP="00EB48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D5200" w:rsidRPr="00BD5200">
        <w:rPr>
          <w:rFonts w:ascii="Times New Roman" w:hAnsi="Times New Roman" w:cs="Times New Roman"/>
          <w:b/>
          <w:sz w:val="28"/>
          <w:szCs w:val="28"/>
        </w:rPr>
        <w:t xml:space="preserve">главный специалист </w:t>
      </w:r>
      <w:r w:rsidR="00935A8A">
        <w:rPr>
          <w:rFonts w:ascii="Times New Roman" w:hAnsi="Times New Roman" w:cs="Times New Roman"/>
          <w:b/>
          <w:sz w:val="28"/>
          <w:szCs w:val="28"/>
        </w:rPr>
        <w:t>–</w:t>
      </w:r>
      <w:r w:rsidR="00BD5200" w:rsidRPr="00BD5200">
        <w:rPr>
          <w:rFonts w:ascii="Times New Roman" w:hAnsi="Times New Roman" w:cs="Times New Roman"/>
          <w:b/>
          <w:sz w:val="28"/>
          <w:szCs w:val="28"/>
        </w:rPr>
        <w:t xml:space="preserve"> экспе</w:t>
      </w:r>
      <w:proofErr w:type="gramStart"/>
      <w:r w:rsidR="00BD5200" w:rsidRPr="00BD5200">
        <w:rPr>
          <w:rFonts w:ascii="Times New Roman" w:hAnsi="Times New Roman" w:cs="Times New Roman"/>
          <w:b/>
          <w:sz w:val="28"/>
          <w:szCs w:val="28"/>
        </w:rPr>
        <w:t>рт</w:t>
      </w:r>
      <w:r w:rsidR="00935A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</w:t>
      </w:r>
      <w:r w:rsidR="00935A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935A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A46F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935A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935A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82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D5200">
        <w:rPr>
          <w:rFonts w:ascii="Times New Roman" w:hAnsi="Times New Roman" w:cs="Times New Roman"/>
          <w:sz w:val="28"/>
          <w:szCs w:val="28"/>
        </w:rPr>
        <w:t xml:space="preserve">Главный специалист - 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E88" w:rsidRPr="00AF6E88" w:rsidRDefault="00AF6E88" w:rsidP="00AF6E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E88">
        <w:rPr>
          <w:rFonts w:ascii="Times New Roman" w:eastAsia="Calibri" w:hAnsi="Times New Roman" w:cs="Times New Roman"/>
          <w:sz w:val="28"/>
          <w:szCs w:val="28"/>
        </w:rPr>
        <w:t>плана и режима работы постоянно действующей технической комиссии;</w:t>
      </w:r>
    </w:p>
    <w:p w:rsidR="00AF6E88" w:rsidRDefault="00AF6E88" w:rsidP="00AF6E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E88">
        <w:rPr>
          <w:rFonts w:ascii="Times New Roman" w:eastAsia="Calibri" w:hAnsi="Times New Roman" w:cs="Times New Roman"/>
          <w:sz w:val="28"/>
          <w:szCs w:val="28"/>
        </w:rPr>
        <w:t>приказов о назначении ответственных лиц и администраторов информационных ресурсов и систем, в том числе и информационных систем персональных данных.</w:t>
      </w:r>
    </w:p>
    <w:p w:rsidR="007E0E85" w:rsidRDefault="003B7A81" w:rsidP="007E0E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D5200">
        <w:rPr>
          <w:rFonts w:ascii="Times New Roman" w:hAnsi="Times New Roman" w:cs="Times New Roman"/>
          <w:sz w:val="28"/>
          <w:szCs w:val="28"/>
        </w:rPr>
        <w:t xml:space="preserve">Главный специалист - эксперт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7E0E85" w:rsidRPr="00B93661" w:rsidRDefault="007E0E85" w:rsidP="007E0E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661">
        <w:rPr>
          <w:rFonts w:ascii="Times New Roman" w:eastAsia="Calibri" w:hAnsi="Times New Roman" w:cs="Times New Roman"/>
          <w:sz w:val="28"/>
          <w:szCs w:val="28"/>
        </w:rPr>
        <w:t>положений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об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отделе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инспекции;</w:t>
      </w:r>
    </w:p>
    <w:p w:rsidR="007E0E85" w:rsidRPr="00B93661" w:rsidRDefault="007E0E85" w:rsidP="007E0E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661">
        <w:rPr>
          <w:rFonts w:ascii="Times New Roman" w:eastAsia="Calibri" w:hAnsi="Times New Roman" w:cs="Times New Roman"/>
          <w:sz w:val="28"/>
          <w:szCs w:val="28"/>
        </w:rPr>
        <w:t>графика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отпусков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гражданских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служащих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отдела;</w:t>
      </w:r>
    </w:p>
    <w:p w:rsidR="007E0E85" w:rsidRPr="00B93661" w:rsidRDefault="007E0E85" w:rsidP="007E0E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661">
        <w:rPr>
          <w:rFonts w:ascii="Times New Roman" w:eastAsia="Calibri" w:hAnsi="Times New Roman" w:cs="Times New Roman"/>
          <w:sz w:val="28"/>
          <w:szCs w:val="28"/>
        </w:rPr>
        <w:t>иных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актов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поручению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непосредственного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руководителя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руководства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eastAsia="Calibri" w:hAnsi="Times New Roman" w:cs="Times New Roman"/>
          <w:sz w:val="28"/>
          <w:szCs w:val="28"/>
        </w:rPr>
        <w:t>инспекции.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6FBE" w:rsidRPr="00B93661" w:rsidRDefault="00A46FB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B75A90">
        <w:rPr>
          <w:rFonts w:ascii="Times New Roman" w:hAnsi="Times New Roman" w:cs="Times New Roman"/>
          <w:sz w:val="28"/>
          <w:szCs w:val="28"/>
        </w:rPr>
        <w:t xml:space="preserve"> </w:t>
      </w:r>
      <w:r w:rsidR="00BD5200">
        <w:rPr>
          <w:rFonts w:ascii="Times New Roman" w:hAnsi="Times New Roman" w:cs="Times New Roman"/>
          <w:sz w:val="28"/>
          <w:szCs w:val="28"/>
        </w:rPr>
        <w:t xml:space="preserve">главный специалист - эксперт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="00BD5200">
        <w:rPr>
          <w:rFonts w:ascii="Times New Roman" w:hAnsi="Times New Roman" w:cs="Times New Roman"/>
          <w:sz w:val="28"/>
          <w:szCs w:val="28"/>
        </w:rPr>
        <w:t>главного специалист</w:t>
      </w:r>
      <w:r w:rsidR="00824A36">
        <w:rPr>
          <w:rFonts w:ascii="Times New Roman" w:hAnsi="Times New Roman" w:cs="Times New Roman"/>
          <w:sz w:val="28"/>
          <w:szCs w:val="28"/>
        </w:rPr>
        <w:t>а</w:t>
      </w:r>
      <w:r w:rsidR="00BD5200">
        <w:rPr>
          <w:rFonts w:ascii="Times New Roman" w:hAnsi="Times New Roman" w:cs="Times New Roman"/>
          <w:sz w:val="28"/>
          <w:szCs w:val="28"/>
        </w:rPr>
        <w:t xml:space="preserve"> </w:t>
      </w:r>
      <w:r w:rsidR="004821E9">
        <w:rPr>
          <w:rFonts w:ascii="Times New Roman" w:hAnsi="Times New Roman" w:cs="Times New Roman"/>
          <w:sz w:val="28"/>
          <w:szCs w:val="28"/>
        </w:rPr>
        <w:t>–</w:t>
      </w:r>
      <w:r w:rsidR="00BD5200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824A36">
        <w:rPr>
          <w:rFonts w:ascii="Times New Roman" w:hAnsi="Times New Roman" w:cs="Times New Roman"/>
          <w:sz w:val="28"/>
          <w:szCs w:val="28"/>
        </w:rPr>
        <w:t>а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4821E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7E0E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E85" w:rsidRDefault="003B7A81" w:rsidP="007E0E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C18DB" w:rsidRPr="009C18DB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главный специалист</w:t>
      </w:r>
      <w:r w:rsidR="004E005B">
        <w:rPr>
          <w:rFonts w:ascii="Times New Roman" w:hAnsi="Times New Roman" w:cs="Times New Roman"/>
          <w:sz w:val="28"/>
          <w:szCs w:val="28"/>
        </w:rPr>
        <w:t xml:space="preserve"> - </w:t>
      </w:r>
      <w:r w:rsidR="00EF7074">
        <w:rPr>
          <w:rFonts w:ascii="Times New Roman" w:hAnsi="Times New Roman" w:cs="Times New Roman"/>
          <w:sz w:val="28"/>
          <w:szCs w:val="28"/>
        </w:rPr>
        <w:t>эксперт</w:t>
      </w:r>
      <w:r w:rsidR="009C18DB" w:rsidRPr="009C18DB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инспекцией Федеральной налоговой службы по Советскому району </w:t>
      </w:r>
      <w:proofErr w:type="spellStart"/>
      <w:r w:rsidR="009C18DB" w:rsidRPr="009C18D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9C18DB" w:rsidRPr="009C18D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9C18DB" w:rsidRPr="009C18DB">
        <w:rPr>
          <w:rFonts w:ascii="Times New Roman" w:hAnsi="Times New Roman" w:cs="Times New Roman"/>
          <w:sz w:val="28"/>
          <w:szCs w:val="28"/>
        </w:rPr>
        <w:t>амары</w:t>
      </w:r>
      <w:proofErr w:type="spellEnd"/>
      <w:r w:rsidR="009C18DB" w:rsidRPr="009C18D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7E0E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="00824A36">
        <w:rPr>
          <w:rFonts w:ascii="Times New Roman" w:hAnsi="Times New Roman" w:cs="Times New Roman"/>
          <w:sz w:val="28"/>
          <w:szCs w:val="28"/>
        </w:rPr>
        <w:t xml:space="preserve">главного специалиста - эксперта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0355E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954B4" w:rsidRDefault="005954B4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844" w:rsidRDefault="00CC2844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577" w:rsidRDefault="00852577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54B4" w:rsidRDefault="00CC2844" w:rsidP="005954B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5954B4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54B4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информатизации              </w:t>
      </w:r>
      <w:r w:rsidR="000355E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О.Г.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Истинова</w:t>
      </w:r>
      <w:proofErr w:type="spellEnd"/>
    </w:p>
    <w:p w:rsidR="003F5A2B" w:rsidRDefault="003F5A2B">
      <w:pPr>
        <w:rPr>
          <w:rFonts w:ascii="Times New Roman" w:hAnsi="Times New Roman" w:cs="Times New Roman"/>
          <w:b/>
          <w:sz w:val="28"/>
          <w:szCs w:val="28"/>
        </w:rPr>
      </w:pPr>
    </w:p>
    <w:p w:rsidR="005954B4" w:rsidRDefault="005954B4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9D8" w:rsidRDefault="005479D8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B7A81" w:rsidRPr="00B93661" w:rsidRDefault="003B7A81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75A90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75A9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75A9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5A9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2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7FB" w:rsidRDefault="00DF67FB" w:rsidP="003B7A81">
      <w:pPr>
        <w:spacing w:after="0" w:line="240" w:lineRule="auto"/>
      </w:pPr>
      <w:r>
        <w:separator/>
      </w:r>
    </w:p>
  </w:endnote>
  <w:endnote w:type="continuationSeparator" w:id="0">
    <w:p w:rsidR="00DF67FB" w:rsidRDefault="00DF67F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7FB" w:rsidRDefault="00DF67FB" w:rsidP="003B7A81">
      <w:pPr>
        <w:spacing w:after="0" w:line="240" w:lineRule="auto"/>
      </w:pPr>
      <w:r>
        <w:separator/>
      </w:r>
    </w:p>
  </w:footnote>
  <w:footnote w:type="continuationSeparator" w:id="0">
    <w:p w:rsidR="00DF67FB" w:rsidRDefault="00DF67F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821E9" w:rsidRPr="00B310A4" w:rsidRDefault="00143A6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821E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479D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821E9" w:rsidRPr="00B310A4" w:rsidRDefault="004821E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A4D27"/>
    <w:multiLevelType w:val="hybridMultilevel"/>
    <w:tmpl w:val="50042F64"/>
    <w:lvl w:ilvl="0" w:tplc="FF3C52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4EF42584"/>
    <w:multiLevelType w:val="hybridMultilevel"/>
    <w:tmpl w:val="DF6A8F88"/>
    <w:lvl w:ilvl="0" w:tplc="47447E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FA8"/>
    <w:rsid w:val="00027871"/>
    <w:rsid w:val="000355E7"/>
    <w:rsid w:val="000457F3"/>
    <w:rsid w:val="00046ECA"/>
    <w:rsid w:val="00053296"/>
    <w:rsid w:val="00056C57"/>
    <w:rsid w:val="000916AA"/>
    <w:rsid w:val="00092644"/>
    <w:rsid w:val="000A742A"/>
    <w:rsid w:val="000B0869"/>
    <w:rsid w:val="000B5048"/>
    <w:rsid w:val="000C04B0"/>
    <w:rsid w:val="000C2E02"/>
    <w:rsid w:val="000C3F17"/>
    <w:rsid w:val="000C6E28"/>
    <w:rsid w:val="000C7D67"/>
    <w:rsid w:val="000D08EA"/>
    <w:rsid w:val="000D7FF4"/>
    <w:rsid w:val="000E2577"/>
    <w:rsid w:val="000E3C3F"/>
    <w:rsid w:val="0010116B"/>
    <w:rsid w:val="00121DFA"/>
    <w:rsid w:val="00133554"/>
    <w:rsid w:val="0013697F"/>
    <w:rsid w:val="00140DD0"/>
    <w:rsid w:val="00141E3E"/>
    <w:rsid w:val="00143A6F"/>
    <w:rsid w:val="001559CE"/>
    <w:rsid w:val="00165B7A"/>
    <w:rsid w:val="001665C3"/>
    <w:rsid w:val="00175938"/>
    <w:rsid w:val="001A0913"/>
    <w:rsid w:val="001A11CE"/>
    <w:rsid w:val="001B5BBA"/>
    <w:rsid w:val="001C426D"/>
    <w:rsid w:val="001D2783"/>
    <w:rsid w:val="001E1592"/>
    <w:rsid w:val="001F6A9D"/>
    <w:rsid w:val="00206251"/>
    <w:rsid w:val="002160F5"/>
    <w:rsid w:val="00220764"/>
    <w:rsid w:val="0022091F"/>
    <w:rsid w:val="002443D9"/>
    <w:rsid w:val="002450D1"/>
    <w:rsid w:val="00247E8A"/>
    <w:rsid w:val="0025122B"/>
    <w:rsid w:val="00254973"/>
    <w:rsid w:val="00254D09"/>
    <w:rsid w:val="00274234"/>
    <w:rsid w:val="00286ECE"/>
    <w:rsid w:val="00287C85"/>
    <w:rsid w:val="00295029"/>
    <w:rsid w:val="002B3231"/>
    <w:rsid w:val="002B7A62"/>
    <w:rsid w:val="002D1878"/>
    <w:rsid w:val="002D3559"/>
    <w:rsid w:val="002D4283"/>
    <w:rsid w:val="002E3905"/>
    <w:rsid w:val="002F5B24"/>
    <w:rsid w:val="00307907"/>
    <w:rsid w:val="0031084C"/>
    <w:rsid w:val="00313753"/>
    <w:rsid w:val="0032077F"/>
    <w:rsid w:val="00324EF3"/>
    <w:rsid w:val="003314B0"/>
    <w:rsid w:val="003371DE"/>
    <w:rsid w:val="00340885"/>
    <w:rsid w:val="003471F2"/>
    <w:rsid w:val="003712C2"/>
    <w:rsid w:val="003776CA"/>
    <w:rsid w:val="00385F1C"/>
    <w:rsid w:val="00396A7B"/>
    <w:rsid w:val="003A1B9E"/>
    <w:rsid w:val="003A43AB"/>
    <w:rsid w:val="003B7A81"/>
    <w:rsid w:val="003C4B94"/>
    <w:rsid w:val="003D3932"/>
    <w:rsid w:val="003D41CE"/>
    <w:rsid w:val="003D608E"/>
    <w:rsid w:val="003E70D2"/>
    <w:rsid w:val="003F5A2B"/>
    <w:rsid w:val="00404AE7"/>
    <w:rsid w:val="0042013F"/>
    <w:rsid w:val="00431823"/>
    <w:rsid w:val="00436483"/>
    <w:rsid w:val="004419AD"/>
    <w:rsid w:val="0044318B"/>
    <w:rsid w:val="00443969"/>
    <w:rsid w:val="004729DA"/>
    <w:rsid w:val="004776BC"/>
    <w:rsid w:val="004821E9"/>
    <w:rsid w:val="0049073B"/>
    <w:rsid w:val="00493417"/>
    <w:rsid w:val="00497CF7"/>
    <w:rsid w:val="004A3010"/>
    <w:rsid w:val="004B51B5"/>
    <w:rsid w:val="004B7353"/>
    <w:rsid w:val="004E005B"/>
    <w:rsid w:val="004F5E61"/>
    <w:rsid w:val="00500389"/>
    <w:rsid w:val="00502623"/>
    <w:rsid w:val="00525CB5"/>
    <w:rsid w:val="00526FFE"/>
    <w:rsid w:val="00530C07"/>
    <w:rsid w:val="0053153E"/>
    <w:rsid w:val="00532AAD"/>
    <w:rsid w:val="00536AA0"/>
    <w:rsid w:val="00537E24"/>
    <w:rsid w:val="00546897"/>
    <w:rsid w:val="005479D8"/>
    <w:rsid w:val="005573CE"/>
    <w:rsid w:val="005728D0"/>
    <w:rsid w:val="00581460"/>
    <w:rsid w:val="0058504A"/>
    <w:rsid w:val="00585805"/>
    <w:rsid w:val="0059423D"/>
    <w:rsid w:val="00595467"/>
    <w:rsid w:val="005954B4"/>
    <w:rsid w:val="00595BAF"/>
    <w:rsid w:val="005B7FDA"/>
    <w:rsid w:val="005C0179"/>
    <w:rsid w:val="005C5EBF"/>
    <w:rsid w:val="005C6A3B"/>
    <w:rsid w:val="005D1E6A"/>
    <w:rsid w:val="005D7ABC"/>
    <w:rsid w:val="005E5D3B"/>
    <w:rsid w:val="00630988"/>
    <w:rsid w:val="00631830"/>
    <w:rsid w:val="0064436B"/>
    <w:rsid w:val="00644F55"/>
    <w:rsid w:val="00655C78"/>
    <w:rsid w:val="00661212"/>
    <w:rsid w:val="00661468"/>
    <w:rsid w:val="006618E5"/>
    <w:rsid w:val="00681090"/>
    <w:rsid w:val="00683559"/>
    <w:rsid w:val="0069323F"/>
    <w:rsid w:val="006A44FB"/>
    <w:rsid w:val="006A5528"/>
    <w:rsid w:val="006A7461"/>
    <w:rsid w:val="006D1DF5"/>
    <w:rsid w:val="006E2C92"/>
    <w:rsid w:val="006E6747"/>
    <w:rsid w:val="006F140C"/>
    <w:rsid w:val="00710BC7"/>
    <w:rsid w:val="00712D9A"/>
    <w:rsid w:val="0071560A"/>
    <w:rsid w:val="00721040"/>
    <w:rsid w:val="007426DB"/>
    <w:rsid w:val="00757903"/>
    <w:rsid w:val="007615C5"/>
    <w:rsid w:val="007619FD"/>
    <w:rsid w:val="00765214"/>
    <w:rsid w:val="00765E4A"/>
    <w:rsid w:val="007702BC"/>
    <w:rsid w:val="00773707"/>
    <w:rsid w:val="00775378"/>
    <w:rsid w:val="00783E24"/>
    <w:rsid w:val="007A056A"/>
    <w:rsid w:val="007A504A"/>
    <w:rsid w:val="007A504E"/>
    <w:rsid w:val="007A66A8"/>
    <w:rsid w:val="007A7062"/>
    <w:rsid w:val="007B0EB1"/>
    <w:rsid w:val="007B1300"/>
    <w:rsid w:val="007B2780"/>
    <w:rsid w:val="007B7911"/>
    <w:rsid w:val="007C37B7"/>
    <w:rsid w:val="007C4078"/>
    <w:rsid w:val="007D402F"/>
    <w:rsid w:val="007E0E85"/>
    <w:rsid w:val="007F339E"/>
    <w:rsid w:val="007F3D35"/>
    <w:rsid w:val="00802DE2"/>
    <w:rsid w:val="00804AB6"/>
    <w:rsid w:val="00806B0C"/>
    <w:rsid w:val="00812BFB"/>
    <w:rsid w:val="0081666B"/>
    <w:rsid w:val="008227EB"/>
    <w:rsid w:val="00822936"/>
    <w:rsid w:val="00824A36"/>
    <w:rsid w:val="0084185A"/>
    <w:rsid w:val="00852577"/>
    <w:rsid w:val="008570CE"/>
    <w:rsid w:val="00863F3E"/>
    <w:rsid w:val="00877280"/>
    <w:rsid w:val="00882463"/>
    <w:rsid w:val="00882566"/>
    <w:rsid w:val="008C7A46"/>
    <w:rsid w:val="008E2CF0"/>
    <w:rsid w:val="008E432B"/>
    <w:rsid w:val="008E4B65"/>
    <w:rsid w:val="008F7217"/>
    <w:rsid w:val="00905D86"/>
    <w:rsid w:val="00926516"/>
    <w:rsid w:val="00933CCA"/>
    <w:rsid w:val="00935A8A"/>
    <w:rsid w:val="00942953"/>
    <w:rsid w:val="00942B88"/>
    <w:rsid w:val="009469C9"/>
    <w:rsid w:val="00950A95"/>
    <w:rsid w:val="00953EDA"/>
    <w:rsid w:val="00975BC8"/>
    <w:rsid w:val="0098413A"/>
    <w:rsid w:val="009862D7"/>
    <w:rsid w:val="00991494"/>
    <w:rsid w:val="00997AC6"/>
    <w:rsid w:val="009A10F5"/>
    <w:rsid w:val="009A6A04"/>
    <w:rsid w:val="009A732F"/>
    <w:rsid w:val="009A7768"/>
    <w:rsid w:val="009B6831"/>
    <w:rsid w:val="009C18DB"/>
    <w:rsid w:val="009D5A89"/>
    <w:rsid w:val="009F0BC2"/>
    <w:rsid w:val="009F27A9"/>
    <w:rsid w:val="009F3087"/>
    <w:rsid w:val="00A044DB"/>
    <w:rsid w:val="00A068D7"/>
    <w:rsid w:val="00A20DEF"/>
    <w:rsid w:val="00A2339B"/>
    <w:rsid w:val="00A447FB"/>
    <w:rsid w:val="00A46FBE"/>
    <w:rsid w:val="00A524EE"/>
    <w:rsid w:val="00A537B6"/>
    <w:rsid w:val="00AA24F1"/>
    <w:rsid w:val="00AA57AC"/>
    <w:rsid w:val="00AB18F2"/>
    <w:rsid w:val="00AC2BA7"/>
    <w:rsid w:val="00AD369C"/>
    <w:rsid w:val="00AD3BEC"/>
    <w:rsid w:val="00AE00D3"/>
    <w:rsid w:val="00AF09BA"/>
    <w:rsid w:val="00AF412C"/>
    <w:rsid w:val="00AF4BFF"/>
    <w:rsid w:val="00AF55C8"/>
    <w:rsid w:val="00AF6E88"/>
    <w:rsid w:val="00B00C29"/>
    <w:rsid w:val="00B01ED0"/>
    <w:rsid w:val="00B10A3B"/>
    <w:rsid w:val="00B14886"/>
    <w:rsid w:val="00B14EB0"/>
    <w:rsid w:val="00B17003"/>
    <w:rsid w:val="00B25C7B"/>
    <w:rsid w:val="00B310A4"/>
    <w:rsid w:val="00B4682E"/>
    <w:rsid w:val="00B7300E"/>
    <w:rsid w:val="00B75671"/>
    <w:rsid w:val="00B75A90"/>
    <w:rsid w:val="00B846CD"/>
    <w:rsid w:val="00B85515"/>
    <w:rsid w:val="00B90D47"/>
    <w:rsid w:val="00B9686C"/>
    <w:rsid w:val="00BA51E1"/>
    <w:rsid w:val="00BB1607"/>
    <w:rsid w:val="00BB1AC2"/>
    <w:rsid w:val="00BB3568"/>
    <w:rsid w:val="00BB3D0B"/>
    <w:rsid w:val="00BB4944"/>
    <w:rsid w:val="00BD5200"/>
    <w:rsid w:val="00BD7252"/>
    <w:rsid w:val="00BE0B0E"/>
    <w:rsid w:val="00BE18EC"/>
    <w:rsid w:val="00BE52D9"/>
    <w:rsid w:val="00BF5FC2"/>
    <w:rsid w:val="00BF7391"/>
    <w:rsid w:val="00C158E5"/>
    <w:rsid w:val="00C20C8F"/>
    <w:rsid w:val="00C23B14"/>
    <w:rsid w:val="00C43534"/>
    <w:rsid w:val="00C452DC"/>
    <w:rsid w:val="00C6409B"/>
    <w:rsid w:val="00C6505D"/>
    <w:rsid w:val="00C65E5E"/>
    <w:rsid w:val="00C6699C"/>
    <w:rsid w:val="00C712DE"/>
    <w:rsid w:val="00C73A81"/>
    <w:rsid w:val="00C75289"/>
    <w:rsid w:val="00C85707"/>
    <w:rsid w:val="00CA730A"/>
    <w:rsid w:val="00CA7EC2"/>
    <w:rsid w:val="00CB6D16"/>
    <w:rsid w:val="00CC2844"/>
    <w:rsid w:val="00CC56D9"/>
    <w:rsid w:val="00CD004D"/>
    <w:rsid w:val="00CD6C5A"/>
    <w:rsid w:val="00CE5967"/>
    <w:rsid w:val="00D00C06"/>
    <w:rsid w:val="00D1572F"/>
    <w:rsid w:val="00D270CA"/>
    <w:rsid w:val="00D34D42"/>
    <w:rsid w:val="00D36BB3"/>
    <w:rsid w:val="00D4356B"/>
    <w:rsid w:val="00D47231"/>
    <w:rsid w:val="00D6462A"/>
    <w:rsid w:val="00D75100"/>
    <w:rsid w:val="00D7769A"/>
    <w:rsid w:val="00D82F23"/>
    <w:rsid w:val="00D979DA"/>
    <w:rsid w:val="00DB6E93"/>
    <w:rsid w:val="00DC0CEA"/>
    <w:rsid w:val="00DC6945"/>
    <w:rsid w:val="00DD1315"/>
    <w:rsid w:val="00DE6E00"/>
    <w:rsid w:val="00DF67FB"/>
    <w:rsid w:val="00E03F3D"/>
    <w:rsid w:val="00E0457C"/>
    <w:rsid w:val="00E07626"/>
    <w:rsid w:val="00E5383C"/>
    <w:rsid w:val="00E6275C"/>
    <w:rsid w:val="00E67578"/>
    <w:rsid w:val="00E711C3"/>
    <w:rsid w:val="00E84FF0"/>
    <w:rsid w:val="00E85801"/>
    <w:rsid w:val="00E95328"/>
    <w:rsid w:val="00E96882"/>
    <w:rsid w:val="00EA60E2"/>
    <w:rsid w:val="00EB4822"/>
    <w:rsid w:val="00EC1200"/>
    <w:rsid w:val="00EC3748"/>
    <w:rsid w:val="00ED286B"/>
    <w:rsid w:val="00EE10F8"/>
    <w:rsid w:val="00EE5288"/>
    <w:rsid w:val="00EF25CB"/>
    <w:rsid w:val="00EF7074"/>
    <w:rsid w:val="00F002AE"/>
    <w:rsid w:val="00F01BBE"/>
    <w:rsid w:val="00F03193"/>
    <w:rsid w:val="00F03445"/>
    <w:rsid w:val="00F03E6B"/>
    <w:rsid w:val="00F046D2"/>
    <w:rsid w:val="00F05CF7"/>
    <w:rsid w:val="00F17EC4"/>
    <w:rsid w:val="00F25D3D"/>
    <w:rsid w:val="00F3280F"/>
    <w:rsid w:val="00F43D1F"/>
    <w:rsid w:val="00F57165"/>
    <w:rsid w:val="00F66539"/>
    <w:rsid w:val="00F72CE0"/>
    <w:rsid w:val="00F72D2E"/>
    <w:rsid w:val="00F73F0D"/>
    <w:rsid w:val="00F9087E"/>
    <w:rsid w:val="00F975FE"/>
    <w:rsid w:val="00FB016B"/>
    <w:rsid w:val="00FB1E9E"/>
    <w:rsid w:val="00FB6244"/>
    <w:rsid w:val="00FD6110"/>
    <w:rsid w:val="00FE414D"/>
    <w:rsid w:val="00FE70C4"/>
    <w:rsid w:val="00FF20BC"/>
    <w:rsid w:val="00FF3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  <w:style w:type="paragraph" w:customStyle="1" w:styleId="af0">
    <w:name w:val="Таблицы (моноширинный)"/>
    <w:basedOn w:val="a"/>
    <w:next w:val="a"/>
    <w:rsid w:val="003F5A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  <w:style w:type="paragraph" w:customStyle="1" w:styleId="af0">
    <w:name w:val="Таблицы (моноширинный)"/>
    <w:basedOn w:val="a"/>
    <w:next w:val="a"/>
    <w:rsid w:val="003F5A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9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62F2F0AF5F4DF2A73A62DCA4254FDD2D46ABED334DBF66A07EA0668A79F651CC1056BBFDFEC7570D7177F63FlF62H" TargetMode="External"/><Relationship Id="rId18" Type="http://schemas.openxmlformats.org/officeDocument/2006/relationships/hyperlink" Target="consultantplus://offline/ref=1162F2F0AF5F4DF2A73A62DCA4254FDD2F45AAE43C41BF66A07EA0668A79F651CC1056BBFDFEC7570D7177F63FlF62H" TargetMode="External"/><Relationship Id="rId26" Type="http://schemas.openxmlformats.org/officeDocument/2006/relationships/hyperlink" Target="consultantplus://offline/ref=1162F2F0AF5F4DF2A73A67D3A7254FDD2F43AFE23C4EE26CA827AC648D76A954D9010EB4FFE0D955116D75F7l367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162F2F0AF5F4DF2A73A62DCA4254FDD2D47ADEC3B47BF66A07EA0668A79F651CC1056BBFDFEC7570D7177F63FlF62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62F2F0AF5F4DF2A73A62DCA4254FDD2C4FADE43F46BF66A07EA0668A79F651CC1056BBFDFEC7570D7177F63FlF62H" TargetMode="External"/><Relationship Id="rId17" Type="http://schemas.openxmlformats.org/officeDocument/2006/relationships/hyperlink" Target="consultantplus://offline/ref=1162F2F0AF5F4DF2A73A62DCA4254FDD2C44AAE13C41BF66A07EA0668A79F651CC1056BBFDFEC7570D7177F63FlF62H" TargetMode="External"/><Relationship Id="rId25" Type="http://schemas.openxmlformats.org/officeDocument/2006/relationships/hyperlink" Target="consultantplus://offline/ref=1162F2F0AF5F4DF2A73A67D3A7254FDD2F43AFE7384EE26CA827AC648D76A954D9010EB4FFE0D955116D75F7l367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62F2F0AF5F4DF2A73A62DCA4254FDD2744ACE2324EE26CA827AC648D76A954D9010EB4FFE0D955116D75F7l367H" TargetMode="External"/><Relationship Id="rId20" Type="http://schemas.openxmlformats.org/officeDocument/2006/relationships/hyperlink" Target="consultantplus://offline/ref=1162F2F0AF5F4DF2A73A62DCA4254FDD2F4FAAE33D4CBF66A07EA0668A79F651CC1056BBFDFEC7570D7177F63FlF62H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62F2F0AF5F4DF2A73A62DCA4254FDD2D46A8ED334CBF66A07EA0668A79F651CC1056BBFDFEC7570D7177F63FlF62H" TargetMode="External"/><Relationship Id="rId24" Type="http://schemas.openxmlformats.org/officeDocument/2006/relationships/hyperlink" Target="consultantplus://offline/ref=1162F2F0AF5F4DF2A73A62DCA4254FDD2C44A9E73841BF66A07EA0668A79F651CC1056BBFDFEC7570D7177F63FlF62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62F2F0AF5F4DF2A73A62DCA4254FDD2C46AAE43342BF66A07EA0668A79F651CC1056BBFDFEC7570D7177F63FlF62H" TargetMode="External"/><Relationship Id="rId23" Type="http://schemas.openxmlformats.org/officeDocument/2006/relationships/hyperlink" Target="consultantplus://offline/ref=1162F2F0AF5F4DF2A73A62DCA4254FDD2D47ADEC334CBF66A07EA0668A79F651CC1056BBFDFEC7570D7177F63FlF62H" TargetMode="External"/><Relationship Id="rId28" Type="http://schemas.openxmlformats.org/officeDocument/2006/relationships/hyperlink" Target="consultantplus://offline/ref=1162F2F0AF5F4DF2A73A67D3A7254FDD2B45A2E2324EE26CA827AC648D76A954D9010EB4FFE0D955116D75F7l367H" TargetMode="External"/><Relationship Id="rId10" Type="http://schemas.openxmlformats.org/officeDocument/2006/relationships/hyperlink" Target="consultantplus://offline/ref=1162F2F0AF5F4DF2A73A62DCA4254FDD2D47AEE53240BF66A07EA0668A79F651CC1056BBFDFEC7570D7177F63FlF62H" TargetMode="External"/><Relationship Id="rId19" Type="http://schemas.openxmlformats.org/officeDocument/2006/relationships/hyperlink" Target="consultantplus://offline/ref=1162F2F0AF5F4DF2A73A62DCA4254FDD2C46A3E63340BF66A07EA0668A79F651CC1056BBFDFEC7570D7177F63FlF62H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162F2F0AF5F4DF2A73A62DCA4254FDD2C47ABE53A46BF66A07EA0668A79F651CC1056BBFDFEC7570D7177F63FlF62H" TargetMode="External"/><Relationship Id="rId14" Type="http://schemas.openxmlformats.org/officeDocument/2006/relationships/hyperlink" Target="consultantplus://offline/ref=1162F2F0AF5F4DF2A73A62DCA4254FDD2F4EACE53F4CBF66A07EA0668A79F651CC1056BBFDFEC7570D7177F63FlF62H" TargetMode="External"/><Relationship Id="rId22" Type="http://schemas.openxmlformats.org/officeDocument/2006/relationships/hyperlink" Target="consultantplus://offline/ref=1162F2F0AF5F4DF2A73A62DCA4254FDD2D47AEE73F47BF66A07EA0668A79F651CC1056BBFDFEC7570D7177F63FlF62H" TargetMode="External"/><Relationship Id="rId27" Type="http://schemas.openxmlformats.org/officeDocument/2006/relationships/hyperlink" Target="consultantplus://offline/ref=1162F2F0AF5F4DF2A73A67D3A7254FDD2B43AEE7394EE26CA827AC648D76A954D9010EB4FFE0D955116D75F7l367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292D9-2827-40FA-AB33-31326C4FC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15</Pages>
  <Words>5136</Words>
  <Characters>29281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Гончарук Людмила Петровна</cp:lastModifiedBy>
  <cp:revision>7</cp:revision>
  <cp:lastPrinted>2019-02-22T10:07:00Z</cp:lastPrinted>
  <dcterms:created xsi:type="dcterms:W3CDTF">2019-02-21T14:19:00Z</dcterms:created>
  <dcterms:modified xsi:type="dcterms:W3CDTF">2019-02-25T07:28:00Z</dcterms:modified>
</cp:coreProperties>
</file>